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A1EF6" w14:textId="77777777" w:rsidR="00BB01FD" w:rsidRPr="002B3D00" w:rsidRDefault="00BB01FD" w:rsidP="00CB7EEA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val="es-ES_tradnl"/>
        </w:rPr>
      </w:pPr>
      <w:bookmarkStart w:id="0" w:name="_Hlk100064309"/>
      <w:r w:rsidRPr="002B3D00">
        <w:rPr>
          <w:rFonts w:ascii="Arial" w:hAnsi="Arial" w:cs="Arial"/>
          <w:b/>
          <w:bCs/>
          <w:color w:val="auto"/>
          <w:sz w:val="20"/>
          <w:szCs w:val="20"/>
          <w:lang w:val="es-ES_tradnl"/>
        </w:rPr>
        <w:t xml:space="preserve">Guía de requisitos para el sometimiento, aprobación y autorización de </w:t>
      </w:r>
    </w:p>
    <w:p w14:paraId="50680E7D" w14:textId="6291D3CB" w:rsidR="00E23B36" w:rsidRPr="002B3D00" w:rsidRDefault="00E23B36" w:rsidP="00CB7EEA">
      <w:pPr>
        <w:pStyle w:val="Default"/>
        <w:jc w:val="center"/>
        <w:rPr>
          <w:rStyle w:val="normaltextrun"/>
          <w:rFonts w:ascii="Arial" w:hAnsi="Arial" w:cs="Arial"/>
          <w:b/>
          <w:bCs/>
          <w:color w:val="auto"/>
          <w:sz w:val="20"/>
          <w:szCs w:val="20"/>
          <w:shd w:val="clear" w:color="auto" w:fill="FFFFFF"/>
          <w:lang w:val="es-419"/>
        </w:rPr>
      </w:pPr>
      <w:r w:rsidRPr="002B3D00">
        <w:rPr>
          <w:rStyle w:val="normaltextrun"/>
          <w:rFonts w:ascii="Arial" w:hAnsi="Arial" w:cs="Arial"/>
          <w:b/>
          <w:bCs/>
          <w:color w:val="auto"/>
          <w:sz w:val="20"/>
          <w:szCs w:val="20"/>
          <w:shd w:val="clear" w:color="auto" w:fill="FFFFFF"/>
          <w:lang w:val="es-419"/>
        </w:rPr>
        <w:t>P</w:t>
      </w:r>
      <w:r w:rsidR="00DD53FB" w:rsidRPr="002B3D00">
        <w:rPr>
          <w:rStyle w:val="normaltextrun"/>
          <w:rFonts w:ascii="Arial" w:hAnsi="Arial" w:cs="Arial"/>
          <w:b/>
          <w:bCs/>
          <w:color w:val="auto"/>
          <w:sz w:val="20"/>
          <w:szCs w:val="20"/>
          <w:shd w:val="clear" w:color="auto" w:fill="FFFFFF"/>
          <w:lang w:val="es-419"/>
        </w:rPr>
        <w:t xml:space="preserve">ropuesta de </w:t>
      </w:r>
      <w:r w:rsidRPr="002B3D00">
        <w:rPr>
          <w:rStyle w:val="normaltextrun"/>
          <w:rFonts w:ascii="Arial" w:hAnsi="Arial" w:cs="Arial"/>
          <w:b/>
          <w:bCs/>
          <w:color w:val="auto"/>
          <w:sz w:val="20"/>
          <w:szCs w:val="20"/>
          <w:shd w:val="clear" w:color="auto" w:fill="FFFFFF"/>
          <w:lang w:val="es-419"/>
        </w:rPr>
        <w:t>I</w:t>
      </w:r>
      <w:r w:rsidR="00DD53FB" w:rsidRPr="002B3D00">
        <w:rPr>
          <w:rStyle w:val="normaltextrun"/>
          <w:rFonts w:ascii="Arial" w:hAnsi="Arial" w:cs="Arial"/>
          <w:b/>
          <w:bCs/>
          <w:color w:val="auto"/>
          <w:sz w:val="20"/>
          <w:szCs w:val="20"/>
          <w:shd w:val="clear" w:color="auto" w:fill="FFFFFF"/>
          <w:lang w:val="es-419"/>
        </w:rPr>
        <w:t>nvestigación</w:t>
      </w:r>
      <w:r w:rsidR="00193E79" w:rsidRPr="002B3D00">
        <w:rPr>
          <w:rStyle w:val="normaltextrun"/>
          <w:rFonts w:ascii="Arial" w:hAnsi="Arial" w:cs="Arial"/>
          <w:b/>
          <w:bCs/>
          <w:color w:val="auto"/>
          <w:sz w:val="20"/>
          <w:szCs w:val="20"/>
          <w:shd w:val="clear" w:color="auto" w:fill="FFFFFF"/>
          <w:lang w:val="es-419"/>
        </w:rPr>
        <w:t xml:space="preserve"> Biomédica</w:t>
      </w:r>
      <w:r w:rsidR="00DD53FB" w:rsidRPr="002B3D00">
        <w:rPr>
          <w:rStyle w:val="normaltextrun"/>
          <w:rFonts w:ascii="Arial" w:hAnsi="Arial" w:cs="Arial"/>
          <w:b/>
          <w:bCs/>
          <w:color w:val="auto"/>
          <w:sz w:val="20"/>
          <w:szCs w:val="20"/>
          <w:shd w:val="clear" w:color="auto" w:fill="FFFFFF"/>
          <w:lang w:val="es-419"/>
        </w:rPr>
        <w:t xml:space="preserve"> </w:t>
      </w:r>
      <w:r w:rsidRPr="002B3D00">
        <w:rPr>
          <w:rStyle w:val="normaltextrun"/>
          <w:rFonts w:ascii="Arial" w:hAnsi="Arial" w:cs="Arial"/>
          <w:b/>
          <w:bCs/>
          <w:color w:val="auto"/>
          <w:sz w:val="20"/>
          <w:szCs w:val="20"/>
          <w:shd w:val="clear" w:color="auto" w:fill="FFFFFF"/>
          <w:lang w:val="es-419"/>
        </w:rPr>
        <w:t>Observacional</w:t>
      </w:r>
      <w:r w:rsidR="00193E79" w:rsidRPr="002B3D00">
        <w:rPr>
          <w:rStyle w:val="normaltextrun"/>
          <w:rFonts w:ascii="Arial" w:hAnsi="Arial" w:cs="Arial"/>
          <w:b/>
          <w:bCs/>
          <w:color w:val="auto"/>
          <w:sz w:val="20"/>
          <w:szCs w:val="20"/>
          <w:shd w:val="clear" w:color="auto" w:fill="FFFFFF"/>
          <w:lang w:val="es-419"/>
        </w:rPr>
        <w:t xml:space="preserve"> (IBO)</w:t>
      </w:r>
    </w:p>
    <w:p w14:paraId="33F892EB" w14:textId="01B43B6D" w:rsidR="00060067" w:rsidRPr="002B3D00" w:rsidRDefault="00DD53FB" w:rsidP="002B3D00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val="es-ES_tradnl"/>
        </w:rPr>
      </w:pPr>
      <w:r w:rsidRPr="002B3D00">
        <w:rPr>
          <w:rStyle w:val="normaltextrun"/>
          <w:rFonts w:ascii="Arial" w:hAnsi="Arial" w:cs="Arial"/>
          <w:b/>
          <w:bCs/>
          <w:color w:val="auto"/>
          <w:sz w:val="20"/>
          <w:szCs w:val="20"/>
          <w:shd w:val="clear" w:color="auto" w:fill="FFFFFF"/>
          <w:lang w:val="es-419"/>
        </w:rPr>
        <w:t xml:space="preserve">CEC-ULATINA </w:t>
      </w:r>
    </w:p>
    <w:bookmarkEnd w:id="0"/>
    <w:p w14:paraId="766595C8" w14:textId="62291F7B" w:rsidR="00A154E9" w:rsidRPr="002B3D00" w:rsidRDefault="00A154E9" w:rsidP="004D4745">
      <w:pPr>
        <w:jc w:val="both"/>
        <w:rPr>
          <w:rFonts w:ascii="Arial" w:hAnsi="Arial" w:cs="Arial"/>
          <w:sz w:val="20"/>
          <w:szCs w:val="20"/>
          <w:lang w:val="es-CR"/>
        </w:rPr>
      </w:pPr>
    </w:p>
    <w:p w14:paraId="7F878FA2" w14:textId="77777777" w:rsidR="002B3D00" w:rsidRDefault="006234A1" w:rsidP="002B3D00">
      <w:pPr>
        <w:rPr>
          <w:rFonts w:ascii="Arial" w:hAnsi="Arial" w:cs="Arial"/>
          <w:b/>
          <w:bCs/>
          <w:color w:val="70AD47" w:themeColor="accent6"/>
          <w:sz w:val="20"/>
          <w:szCs w:val="20"/>
        </w:rPr>
      </w:pPr>
      <w:r w:rsidRPr="002B3D00">
        <w:rPr>
          <w:rFonts w:ascii="Arial" w:hAnsi="Arial" w:cs="Arial"/>
          <w:b/>
          <w:bCs/>
          <w:color w:val="70AD47" w:themeColor="accent6"/>
          <w:sz w:val="20"/>
          <w:szCs w:val="20"/>
        </w:rPr>
        <w:t>Aspectos generales:</w:t>
      </w:r>
    </w:p>
    <w:p w14:paraId="7559C8AB" w14:textId="4DBE2CED" w:rsidR="006234A1" w:rsidRPr="00EA557B" w:rsidRDefault="006234A1" w:rsidP="002B3D00">
      <w:pPr>
        <w:jc w:val="both"/>
        <w:rPr>
          <w:rFonts w:ascii="Arial" w:hAnsi="Arial" w:cs="Arial"/>
          <w:sz w:val="20"/>
          <w:szCs w:val="20"/>
          <w:lang w:val="es-ES"/>
        </w:rPr>
      </w:pPr>
      <w:r w:rsidRPr="002B3D00">
        <w:rPr>
          <w:rFonts w:ascii="Arial" w:hAnsi="Arial" w:cs="Arial"/>
          <w:color w:val="000000"/>
          <w:sz w:val="20"/>
          <w:szCs w:val="20"/>
          <w:lang w:val="es-CR"/>
        </w:rPr>
        <w:t xml:space="preserve">La  </w:t>
      </w:r>
      <w:r w:rsidRPr="002B3D00">
        <w:rPr>
          <w:rFonts w:ascii="Arial" w:hAnsi="Arial" w:cs="Arial"/>
          <w:color w:val="000000"/>
          <w:sz w:val="20"/>
          <w:szCs w:val="20"/>
        </w:rPr>
        <w:t xml:space="preserve">investigación biomédica en la que participan seres humanos se encuentra regulada en Costa Rica por la </w:t>
      </w:r>
      <w:r w:rsidRPr="002B3D00">
        <w:rPr>
          <w:rFonts w:ascii="Arial" w:hAnsi="Arial" w:cs="Arial"/>
          <w:sz w:val="20"/>
          <w:szCs w:val="20"/>
        </w:rPr>
        <w:t>Ley N</w:t>
      </w:r>
      <w:r w:rsidRPr="002B3D00">
        <w:rPr>
          <w:rFonts w:ascii="Arial" w:hAnsi="Arial" w:cs="Arial"/>
          <w:sz w:val="20"/>
          <w:szCs w:val="20"/>
          <w:lang w:val="es-ES"/>
        </w:rPr>
        <w:t>º</w:t>
      </w:r>
      <w:r w:rsidRPr="002B3D00">
        <w:rPr>
          <w:rFonts w:ascii="Arial" w:hAnsi="Arial" w:cs="Arial"/>
          <w:sz w:val="20"/>
          <w:szCs w:val="20"/>
        </w:rPr>
        <w:t xml:space="preserve"> 9234 publicada en La Gaceta N</w:t>
      </w:r>
      <w:r w:rsidRPr="002B3D00">
        <w:rPr>
          <w:rFonts w:ascii="Arial" w:hAnsi="Arial" w:cs="Arial"/>
          <w:sz w:val="20"/>
          <w:szCs w:val="20"/>
          <w:lang w:val="es-ES"/>
        </w:rPr>
        <w:t>º</w:t>
      </w:r>
      <w:r w:rsidRPr="002B3D00">
        <w:rPr>
          <w:rFonts w:ascii="Arial" w:hAnsi="Arial" w:cs="Arial"/>
          <w:sz w:val="20"/>
          <w:szCs w:val="20"/>
        </w:rPr>
        <w:t xml:space="preserve"> 79 del 25 de abril del 2014, el Decreto Ejecutivo 39061-S publicado en La Gaceta 138 del 17 de Julio de 2015 y el Decreto Ejecutivo 39533-S publicado en La Gaceta 45 del 04 de marzo del 2016, Alcance 34 de Reforma Reglamento a la Ley Reguladora de Investigación Biomédica y el Reglamento Interno del Comité Ético Científico de la Universidad Latina, el cual, en el </w:t>
      </w:r>
      <w:r w:rsidRPr="002B3D00">
        <w:rPr>
          <w:rFonts w:ascii="Arial" w:hAnsi="Arial" w:cs="Arial"/>
          <w:sz w:val="20"/>
          <w:szCs w:val="20"/>
          <w:lang w:val="es-ES"/>
        </w:rPr>
        <w:t>Artículo 27. Funciones y obligaciones</w:t>
      </w:r>
      <w:r w:rsidR="002B3D00" w:rsidRPr="002B3D00">
        <w:rPr>
          <w:rFonts w:ascii="Arial" w:hAnsi="Arial" w:cs="Arial"/>
          <w:sz w:val="20"/>
          <w:szCs w:val="20"/>
          <w:lang w:val="es-ES"/>
        </w:rPr>
        <w:t>,</w:t>
      </w:r>
      <w:r w:rsidRPr="002B3D00">
        <w:rPr>
          <w:rFonts w:ascii="Arial" w:hAnsi="Arial" w:cs="Arial"/>
          <w:sz w:val="20"/>
          <w:szCs w:val="20"/>
          <w:lang w:val="es-ES"/>
        </w:rPr>
        <w:t xml:space="preserve"> indica (entre otras):  </w:t>
      </w:r>
      <w:r w:rsidRPr="002B3D00">
        <w:rPr>
          <w:rFonts w:ascii="Arial" w:hAnsi="Arial" w:cs="Arial"/>
          <w:sz w:val="20"/>
          <w:szCs w:val="20"/>
        </w:rPr>
        <w:t xml:space="preserve">“a) </w:t>
      </w:r>
      <w:r w:rsidRPr="002B3D00">
        <w:rPr>
          <w:rFonts w:ascii="Arial" w:hAnsi="Arial" w:cs="Arial"/>
          <w:sz w:val="20"/>
          <w:szCs w:val="20"/>
          <w:lang w:val="es-ES"/>
        </w:rPr>
        <w:t xml:space="preserve">Asegurar que en las investigaciones biomédicas se respeten, estrictamente, la vida, la salud, el interés, el bienestar y la dignidad humana y se cumplan los requisitos y criterios de rigurosidad científica, así como las normas éticas que regulan la materia, entre ellas: el proceso del consentimiento informado, la idoneidad y la experiencia de los investigadores, y los requisitos establecidos en la Ley </w:t>
      </w:r>
      <w:r w:rsidR="002B3D00" w:rsidRPr="002B3D00">
        <w:rPr>
          <w:rFonts w:ascii="Arial" w:hAnsi="Arial" w:cs="Arial"/>
          <w:sz w:val="20"/>
          <w:szCs w:val="20"/>
        </w:rPr>
        <w:t>N</w:t>
      </w:r>
      <w:r w:rsidR="002B3D00" w:rsidRPr="002B3D00">
        <w:rPr>
          <w:rFonts w:ascii="Arial" w:hAnsi="Arial" w:cs="Arial"/>
          <w:sz w:val="20"/>
          <w:szCs w:val="20"/>
          <w:lang w:val="es-ES"/>
        </w:rPr>
        <w:t xml:space="preserve">º </w:t>
      </w:r>
      <w:r w:rsidRPr="002B3D00">
        <w:rPr>
          <w:rFonts w:ascii="Arial" w:hAnsi="Arial" w:cs="Arial"/>
          <w:sz w:val="20"/>
          <w:szCs w:val="20"/>
          <w:lang w:val="es-ES"/>
        </w:rPr>
        <w:t>9234.</w:t>
      </w:r>
      <w:r w:rsidRPr="002B3D00">
        <w:rPr>
          <w:rFonts w:ascii="Arial" w:hAnsi="Arial" w:cs="Arial"/>
          <w:sz w:val="20"/>
          <w:szCs w:val="20"/>
        </w:rPr>
        <w:t xml:space="preserve"> </w:t>
      </w:r>
      <w:r w:rsidRPr="002B3D00">
        <w:rPr>
          <w:rFonts w:ascii="Arial" w:hAnsi="Arial" w:cs="Arial"/>
          <w:sz w:val="20"/>
          <w:szCs w:val="20"/>
          <w:lang w:val="es-ES"/>
        </w:rPr>
        <w:t>b)</w:t>
      </w:r>
      <w:r w:rsidRPr="002B3D00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="002B3D00" w:rsidRPr="002B3D00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Pr="002B3D00">
        <w:rPr>
          <w:rFonts w:ascii="Arial" w:hAnsi="Arial" w:cs="Arial"/>
          <w:sz w:val="20"/>
          <w:szCs w:val="20"/>
          <w:lang w:val="es-ES"/>
        </w:rPr>
        <w:t>Proteger los derechos, la seguridad, la libertad, la dignidad y el bienestar de los sujetos que participan en una investigación biomédica.</w:t>
      </w:r>
      <w:r w:rsidRPr="002B3D00">
        <w:rPr>
          <w:rFonts w:ascii="Arial" w:hAnsi="Arial" w:cs="Arial"/>
          <w:sz w:val="20"/>
          <w:szCs w:val="20"/>
        </w:rPr>
        <w:t xml:space="preserve"> </w:t>
      </w:r>
      <w:r w:rsidRPr="002B3D00">
        <w:rPr>
          <w:rFonts w:ascii="Arial" w:hAnsi="Arial" w:cs="Arial"/>
          <w:sz w:val="20"/>
          <w:szCs w:val="20"/>
          <w:lang w:val="es-ES"/>
        </w:rPr>
        <w:t>c) Tomar</w:t>
      </w:r>
      <w:r w:rsidR="00E77F92" w:rsidRPr="002B3D00">
        <w:rPr>
          <w:rFonts w:ascii="Arial" w:hAnsi="Arial" w:cs="Arial"/>
          <w:sz w:val="20"/>
          <w:szCs w:val="20"/>
          <w:lang w:val="es-ES"/>
        </w:rPr>
        <w:t xml:space="preserve"> </w:t>
      </w:r>
      <w:r w:rsidRPr="002B3D00">
        <w:rPr>
          <w:rFonts w:ascii="Arial" w:hAnsi="Arial" w:cs="Arial"/>
          <w:sz w:val="20"/>
          <w:szCs w:val="20"/>
          <w:lang w:val="es-ES"/>
        </w:rPr>
        <w:t>en</w:t>
      </w:r>
      <w:r w:rsidR="00E77F92" w:rsidRPr="002B3D00">
        <w:rPr>
          <w:rFonts w:ascii="Arial" w:hAnsi="Arial" w:cs="Arial"/>
          <w:sz w:val="20"/>
          <w:szCs w:val="20"/>
          <w:lang w:val="es-ES"/>
        </w:rPr>
        <w:t xml:space="preserve"> C</w:t>
      </w:r>
      <w:r w:rsidRPr="002B3D00">
        <w:rPr>
          <w:rFonts w:ascii="Arial" w:hAnsi="Arial" w:cs="Arial"/>
          <w:sz w:val="20"/>
          <w:szCs w:val="20"/>
          <w:lang w:val="es-ES"/>
        </w:rPr>
        <w:t xml:space="preserve">onsideración el principio de la justicia, de manera que los beneficios e inconvenientes de la investigación sean distribuidos equitativamente entre todos los grupos y clases sociales.” </w:t>
      </w:r>
    </w:p>
    <w:p w14:paraId="2FD40E87" w14:textId="4482CCD1" w:rsidR="006234A1" w:rsidRDefault="006234A1" w:rsidP="002B3D00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14:paraId="68F84537" w14:textId="53B56C61" w:rsidR="001B464D" w:rsidRPr="00170834" w:rsidRDefault="001B464D" w:rsidP="002B3D00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170834">
        <w:rPr>
          <w:rFonts w:ascii="Arial" w:hAnsi="Arial" w:cs="Arial"/>
          <w:b/>
          <w:bCs/>
          <w:color w:val="70AD47" w:themeColor="accent6"/>
          <w:sz w:val="20"/>
          <w:szCs w:val="20"/>
          <w:lang w:val="es-ES"/>
        </w:rPr>
        <w:t>Instrucciones</w:t>
      </w:r>
      <w:r w:rsidR="00B869DE" w:rsidRPr="00170834">
        <w:rPr>
          <w:rFonts w:ascii="Arial" w:hAnsi="Arial" w:cs="Arial"/>
          <w:b/>
          <w:bCs/>
          <w:color w:val="70AD47" w:themeColor="accent6"/>
          <w:sz w:val="20"/>
          <w:szCs w:val="20"/>
          <w:lang w:val="es-ES"/>
        </w:rPr>
        <w:t>:</w:t>
      </w:r>
      <w:r w:rsidRPr="00170834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0005E614" w14:textId="77777777" w:rsidR="00B869DE" w:rsidRPr="00BF5D58" w:rsidRDefault="00B869DE" w:rsidP="00B869DE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color w:val="000000"/>
          <w:sz w:val="20"/>
          <w:szCs w:val="20"/>
          <w:lang w:val="es-CR"/>
        </w:rPr>
      </w:pPr>
      <w:r w:rsidRPr="00BF5D58">
        <w:rPr>
          <w:rFonts w:ascii="Arial" w:hAnsi="Arial" w:cs="Arial"/>
          <w:sz w:val="20"/>
          <w:szCs w:val="20"/>
          <w:lang w:val="es-ES"/>
        </w:rPr>
        <w:t>Completar la siguiente lista de documentos.</w:t>
      </w:r>
    </w:p>
    <w:p w14:paraId="6AD429A2" w14:textId="4487FF65" w:rsidR="005512E1" w:rsidRPr="00BF5D58" w:rsidRDefault="005512E1" w:rsidP="005512E1">
      <w:pPr>
        <w:pStyle w:val="Prrafodelista"/>
        <w:numPr>
          <w:ilvl w:val="0"/>
          <w:numId w:val="25"/>
        </w:numPr>
        <w:contextualSpacing/>
        <w:jc w:val="both"/>
        <w:rPr>
          <w:rFonts w:ascii="Arial" w:hAnsi="Arial" w:cs="Arial"/>
          <w:sz w:val="20"/>
          <w:szCs w:val="20"/>
          <w:lang w:val="es-CR"/>
        </w:rPr>
      </w:pPr>
      <w:r w:rsidRPr="00BF5D58">
        <w:rPr>
          <w:rFonts w:ascii="Arial" w:hAnsi="Arial" w:cs="Arial"/>
          <w:sz w:val="20"/>
          <w:szCs w:val="20"/>
          <w:lang w:val="es-CR"/>
        </w:rPr>
        <w:t xml:space="preserve">La documentación </w:t>
      </w:r>
      <w:r w:rsidRPr="00BF5D58">
        <w:rPr>
          <w:rFonts w:ascii="Arial" w:hAnsi="Arial" w:cs="Arial"/>
          <w:color w:val="000000"/>
          <w:sz w:val="20"/>
          <w:szCs w:val="20"/>
          <w:lang w:val="es-CR"/>
        </w:rPr>
        <w:t xml:space="preserve">puede ser presentada </w:t>
      </w:r>
      <w:r w:rsidR="00170834" w:rsidRPr="00BF5D58">
        <w:rPr>
          <w:rFonts w:ascii="Arial" w:hAnsi="Arial" w:cs="Arial"/>
          <w:sz w:val="20"/>
          <w:szCs w:val="20"/>
          <w:lang w:val="es-CR"/>
        </w:rPr>
        <w:t>en la secretaría administrativa del CEC-ULATINA, mediante la dirección electrónica</w:t>
      </w:r>
      <w:r w:rsidR="00BF5D58">
        <w:rPr>
          <w:rFonts w:ascii="Arial" w:hAnsi="Arial" w:cs="Arial"/>
          <w:sz w:val="20"/>
          <w:szCs w:val="20"/>
          <w:lang w:val="es-CR"/>
        </w:rPr>
        <w:t xml:space="preserve"> </w:t>
      </w:r>
      <w:hyperlink r:id="rId11" w:history="1">
        <w:r w:rsidR="00781F28" w:rsidRPr="00781F28">
          <w:rPr>
            <w:rStyle w:val="Hipervnculo"/>
            <w:rFonts w:ascii="Arial" w:hAnsi="Arial" w:cs="Arial"/>
            <w:b/>
            <w:bCs/>
            <w:sz w:val="20"/>
            <w:szCs w:val="20"/>
            <w:lang w:val="es-CR"/>
          </w:rPr>
          <w:t>cec.ulatina@ulatina.cr</w:t>
        </w:r>
      </w:hyperlink>
      <w:r w:rsidR="00781F28">
        <w:rPr>
          <w:rFonts w:ascii="Arial" w:hAnsi="Arial" w:cs="Arial"/>
          <w:sz w:val="20"/>
          <w:szCs w:val="20"/>
          <w:lang w:val="es-CR"/>
        </w:rPr>
        <w:t xml:space="preserve"> </w:t>
      </w:r>
      <w:r w:rsidR="00955D7B" w:rsidRPr="00BF5D58">
        <w:rPr>
          <w:rFonts w:ascii="Arial" w:hAnsi="Arial" w:cs="Arial"/>
          <w:color w:val="000000"/>
          <w:sz w:val="20"/>
          <w:szCs w:val="20"/>
          <w:lang w:val="es-CR"/>
        </w:rPr>
        <w:t xml:space="preserve">para ello, se debe contar con </w:t>
      </w:r>
      <w:r w:rsidRPr="00BF5D58">
        <w:rPr>
          <w:rFonts w:ascii="Arial" w:hAnsi="Arial" w:cs="Arial"/>
          <w:color w:val="000000"/>
          <w:sz w:val="20"/>
          <w:szCs w:val="20"/>
          <w:lang w:val="es-CR"/>
        </w:rPr>
        <w:t xml:space="preserve">firma digital (todos los miembros de equipo investigador </w:t>
      </w:r>
      <w:r w:rsidR="00552045" w:rsidRPr="00BF5D58">
        <w:rPr>
          <w:rFonts w:ascii="Arial" w:hAnsi="Arial" w:cs="Arial"/>
          <w:color w:val="000000"/>
          <w:sz w:val="20"/>
          <w:szCs w:val="20"/>
          <w:lang w:val="es-CR"/>
        </w:rPr>
        <w:t>deben contar con ella</w:t>
      </w:r>
      <w:r w:rsidRPr="00BF5D58">
        <w:rPr>
          <w:rFonts w:ascii="Arial" w:hAnsi="Arial" w:cs="Arial"/>
          <w:color w:val="000000"/>
          <w:sz w:val="20"/>
          <w:szCs w:val="20"/>
          <w:lang w:val="es-CR"/>
        </w:rPr>
        <w:t>), e</w:t>
      </w:r>
      <w:r w:rsidRPr="00BF5D58">
        <w:rPr>
          <w:rFonts w:ascii="Arial" w:hAnsi="Arial" w:cs="Arial"/>
          <w:sz w:val="20"/>
          <w:szCs w:val="20"/>
          <w:lang w:val="es-CR"/>
        </w:rPr>
        <w:t xml:space="preserve">n caso de no </w:t>
      </w:r>
      <w:r w:rsidR="00955D7B" w:rsidRPr="00BF5D58">
        <w:rPr>
          <w:rFonts w:ascii="Arial" w:hAnsi="Arial" w:cs="Arial"/>
          <w:sz w:val="20"/>
          <w:szCs w:val="20"/>
          <w:lang w:val="es-CR"/>
        </w:rPr>
        <w:t>poseer</w:t>
      </w:r>
      <w:r w:rsidRPr="00BF5D58">
        <w:rPr>
          <w:rFonts w:ascii="Arial" w:hAnsi="Arial" w:cs="Arial"/>
          <w:sz w:val="20"/>
          <w:szCs w:val="20"/>
          <w:lang w:val="es-CR"/>
        </w:rPr>
        <w:t xml:space="preserve"> firma digital, los documentos deben ser firmados físicamente y entregados en la Secretaría Administrativa </w:t>
      </w:r>
      <w:r w:rsidR="00552045" w:rsidRPr="00BF5D58">
        <w:rPr>
          <w:rFonts w:ascii="Arial" w:hAnsi="Arial" w:cs="Arial"/>
          <w:sz w:val="20"/>
          <w:szCs w:val="20"/>
          <w:lang w:val="es-CR"/>
        </w:rPr>
        <w:t xml:space="preserve">del Comité </w:t>
      </w:r>
      <w:r w:rsidRPr="00BF5D58">
        <w:rPr>
          <w:rFonts w:ascii="Arial" w:hAnsi="Arial" w:cs="Arial"/>
          <w:sz w:val="20"/>
          <w:szCs w:val="20"/>
          <w:lang w:val="es-CR"/>
        </w:rPr>
        <w:t xml:space="preserve">de forma personal. </w:t>
      </w:r>
    </w:p>
    <w:p w14:paraId="5D384FC2" w14:textId="77777777" w:rsidR="00170834" w:rsidRPr="00BF5D58" w:rsidRDefault="0088742E" w:rsidP="002B3D00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color w:val="000000"/>
          <w:sz w:val="20"/>
          <w:szCs w:val="20"/>
          <w:lang w:val="es-CR"/>
        </w:rPr>
      </w:pPr>
      <w:r w:rsidRPr="00BF5D58">
        <w:rPr>
          <w:rFonts w:ascii="Arial" w:hAnsi="Arial" w:cs="Arial"/>
          <w:sz w:val="20"/>
          <w:szCs w:val="20"/>
          <w:lang w:val="es-ES"/>
        </w:rPr>
        <w:t>El</w:t>
      </w:r>
      <w:r w:rsidR="002B3D00" w:rsidRPr="00BF5D58">
        <w:rPr>
          <w:rFonts w:ascii="Arial" w:hAnsi="Arial" w:cs="Arial"/>
          <w:sz w:val="20"/>
          <w:szCs w:val="20"/>
          <w:lang w:val="es-ES"/>
        </w:rPr>
        <w:t xml:space="preserve"> investigador debe </w:t>
      </w:r>
      <w:r w:rsidR="006234A1" w:rsidRPr="00BF5D58">
        <w:rPr>
          <w:rFonts w:ascii="Arial" w:hAnsi="Arial" w:cs="Arial"/>
          <w:color w:val="000000"/>
          <w:sz w:val="20"/>
          <w:szCs w:val="20"/>
          <w:lang w:val="es-CR"/>
        </w:rPr>
        <w:t xml:space="preserve">adjuntar </w:t>
      </w:r>
      <w:r w:rsidRPr="00BF5D58">
        <w:rPr>
          <w:rFonts w:ascii="Arial" w:hAnsi="Arial" w:cs="Arial"/>
          <w:color w:val="000000"/>
          <w:sz w:val="20"/>
          <w:szCs w:val="20"/>
          <w:lang w:val="es-CR"/>
        </w:rPr>
        <w:t>dos</w:t>
      </w:r>
      <w:r w:rsidR="006234A1" w:rsidRPr="00BF5D58">
        <w:rPr>
          <w:rFonts w:ascii="Arial" w:hAnsi="Arial" w:cs="Arial"/>
          <w:color w:val="000000"/>
          <w:sz w:val="20"/>
          <w:szCs w:val="20"/>
          <w:lang w:val="es-CR"/>
        </w:rPr>
        <w:t xml:space="preserve"> </w:t>
      </w:r>
      <w:r w:rsidRPr="00BF5D58">
        <w:rPr>
          <w:rFonts w:ascii="Arial" w:hAnsi="Arial" w:cs="Arial"/>
          <w:color w:val="000000"/>
          <w:sz w:val="20"/>
          <w:szCs w:val="20"/>
          <w:lang w:val="es-CR"/>
        </w:rPr>
        <w:t>copias</w:t>
      </w:r>
      <w:r w:rsidR="002B3D00" w:rsidRPr="00BF5D58">
        <w:rPr>
          <w:rFonts w:ascii="Arial" w:hAnsi="Arial" w:cs="Arial"/>
          <w:color w:val="000000"/>
          <w:sz w:val="20"/>
          <w:szCs w:val="20"/>
          <w:lang w:val="es-CR"/>
        </w:rPr>
        <w:t xml:space="preserve"> de</w:t>
      </w:r>
      <w:r w:rsidR="001B464D" w:rsidRPr="00BF5D58">
        <w:rPr>
          <w:rFonts w:ascii="Arial" w:hAnsi="Arial" w:cs="Arial"/>
          <w:color w:val="000000"/>
          <w:sz w:val="20"/>
          <w:szCs w:val="20"/>
          <w:lang w:val="es-CR"/>
        </w:rPr>
        <w:t xml:space="preserve">l </w:t>
      </w:r>
      <w:r w:rsidR="004E55C9" w:rsidRPr="00BF5D58">
        <w:rPr>
          <w:rFonts w:ascii="Arial" w:hAnsi="Arial" w:cs="Arial"/>
          <w:color w:val="000000"/>
          <w:sz w:val="20"/>
          <w:szCs w:val="20"/>
          <w:lang w:val="es-CR"/>
        </w:rPr>
        <w:t>P</w:t>
      </w:r>
      <w:r w:rsidR="006234A1" w:rsidRPr="00BF5D58">
        <w:rPr>
          <w:rFonts w:ascii="Arial" w:hAnsi="Arial" w:cs="Arial"/>
          <w:color w:val="000000"/>
          <w:sz w:val="20"/>
          <w:szCs w:val="20"/>
          <w:lang w:val="es-CR"/>
        </w:rPr>
        <w:t>royecto de investigación (</w:t>
      </w:r>
      <w:r w:rsidR="00B8033F" w:rsidRPr="00BF5D58">
        <w:rPr>
          <w:rFonts w:ascii="Arial" w:hAnsi="Arial" w:cs="Arial"/>
          <w:color w:val="000000"/>
          <w:sz w:val="20"/>
          <w:szCs w:val="20"/>
          <w:lang w:val="es-CR"/>
        </w:rPr>
        <w:t xml:space="preserve">con los </w:t>
      </w:r>
      <w:r w:rsidR="006234A1" w:rsidRPr="00BF5D58">
        <w:rPr>
          <w:rFonts w:ascii="Arial" w:hAnsi="Arial" w:cs="Arial"/>
          <w:color w:val="000000"/>
          <w:sz w:val="20"/>
          <w:szCs w:val="20"/>
          <w:lang w:val="es-CR"/>
        </w:rPr>
        <w:t xml:space="preserve">anexos correspondientes) </w:t>
      </w:r>
      <w:r w:rsidR="001B464D" w:rsidRPr="00BF5D58">
        <w:rPr>
          <w:rFonts w:ascii="Arial" w:hAnsi="Arial" w:cs="Arial"/>
          <w:color w:val="000000"/>
          <w:sz w:val="20"/>
          <w:szCs w:val="20"/>
          <w:lang w:val="es-CR"/>
        </w:rPr>
        <w:t xml:space="preserve">una </w:t>
      </w:r>
      <w:r w:rsidR="006234A1" w:rsidRPr="00BF5D58">
        <w:rPr>
          <w:rFonts w:ascii="Arial" w:hAnsi="Arial" w:cs="Arial"/>
          <w:color w:val="000000"/>
          <w:sz w:val="20"/>
          <w:szCs w:val="20"/>
          <w:lang w:val="es-CR"/>
        </w:rPr>
        <w:t>en Word</w:t>
      </w:r>
      <w:r w:rsidR="001B464D" w:rsidRPr="00BF5D58">
        <w:rPr>
          <w:rFonts w:ascii="Arial" w:hAnsi="Arial" w:cs="Arial"/>
          <w:color w:val="000000"/>
          <w:sz w:val="20"/>
          <w:szCs w:val="20"/>
          <w:lang w:val="es-CR"/>
        </w:rPr>
        <w:t xml:space="preserve"> y otra en </w:t>
      </w:r>
      <w:r w:rsidR="006234A1" w:rsidRPr="00BF5D58">
        <w:rPr>
          <w:rFonts w:ascii="Arial" w:hAnsi="Arial" w:cs="Arial"/>
          <w:color w:val="000000"/>
          <w:sz w:val="20"/>
          <w:szCs w:val="20"/>
          <w:lang w:val="es-CR"/>
        </w:rPr>
        <w:t>PDF</w:t>
      </w:r>
      <w:r w:rsidR="001B464D" w:rsidRPr="00BF5D58">
        <w:rPr>
          <w:rFonts w:ascii="Arial" w:hAnsi="Arial" w:cs="Arial"/>
          <w:color w:val="000000"/>
          <w:sz w:val="20"/>
          <w:szCs w:val="20"/>
          <w:lang w:val="es-CR"/>
        </w:rPr>
        <w:t>.</w:t>
      </w:r>
    </w:p>
    <w:p w14:paraId="20DA2133" w14:textId="77777777" w:rsidR="00B8033F" w:rsidRPr="002B3D00" w:rsidRDefault="00B8033F" w:rsidP="006234A1">
      <w:pPr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39B5AA8" w14:textId="2405127D" w:rsidR="00906478" w:rsidRPr="00BF5D58" w:rsidRDefault="00B8033F" w:rsidP="00E452C5">
      <w:pPr>
        <w:shd w:val="clear" w:color="auto" w:fill="FFFFFF"/>
        <w:jc w:val="both"/>
        <w:textAlignment w:val="baseline"/>
        <w:rPr>
          <w:rFonts w:ascii="Arial" w:hAnsi="Arial" w:cs="Arial"/>
          <w:color w:val="FF0000"/>
          <w:sz w:val="20"/>
          <w:szCs w:val="20"/>
          <w:lang w:val="es-CR"/>
        </w:rPr>
      </w:pPr>
      <w:r w:rsidRPr="00BF5D58">
        <w:rPr>
          <w:rFonts w:ascii="Arial" w:hAnsi="Arial" w:cs="Arial"/>
          <w:sz w:val="20"/>
          <w:szCs w:val="20"/>
          <w:lang w:val="es-CR"/>
        </w:rPr>
        <w:t xml:space="preserve">Si la documentación requiere ser completada se le remitirá una comunicación vía correo electrónico al investigador, para que proceda a </w:t>
      </w:r>
      <w:r w:rsidR="002B3D00" w:rsidRPr="00BF5D58">
        <w:rPr>
          <w:rFonts w:ascii="Arial" w:hAnsi="Arial" w:cs="Arial"/>
          <w:sz w:val="20"/>
          <w:szCs w:val="20"/>
          <w:lang w:val="es-CR"/>
        </w:rPr>
        <w:t>lo correspondiente</w:t>
      </w:r>
      <w:r w:rsidRPr="00BF5D58">
        <w:rPr>
          <w:rFonts w:ascii="Arial" w:hAnsi="Arial" w:cs="Arial"/>
          <w:sz w:val="20"/>
          <w:szCs w:val="20"/>
          <w:lang w:val="es-CR"/>
        </w:rPr>
        <w:t>. En caso de dudas, puede contactarse con la Secretaría Administrativa del CEC</w:t>
      </w:r>
      <w:r w:rsidR="00170834" w:rsidRPr="00BF5D58">
        <w:rPr>
          <w:rFonts w:ascii="Arial" w:hAnsi="Arial" w:cs="Arial"/>
          <w:sz w:val="20"/>
          <w:szCs w:val="20"/>
          <w:lang w:val="es-CR"/>
        </w:rPr>
        <w:t>-U</w:t>
      </w:r>
      <w:r w:rsidRPr="00BF5D58">
        <w:rPr>
          <w:rFonts w:ascii="Arial" w:hAnsi="Arial" w:cs="Arial"/>
          <w:sz w:val="20"/>
          <w:szCs w:val="20"/>
          <w:lang w:val="es-CR"/>
        </w:rPr>
        <w:t xml:space="preserve">LATINA al teléfono: </w:t>
      </w:r>
      <w:r w:rsidR="00906478" w:rsidRPr="00D162DB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es-CR"/>
        </w:rPr>
        <w:t>(506) 2207-</w:t>
      </w:r>
      <w:r w:rsidR="00BF5D58" w:rsidRPr="00D162DB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es-CR"/>
        </w:rPr>
        <w:t>6271</w:t>
      </w:r>
      <w:r w:rsidRPr="00D162DB">
        <w:rPr>
          <w:rFonts w:ascii="Arial" w:hAnsi="Arial" w:cs="Arial"/>
          <w:sz w:val="20"/>
          <w:szCs w:val="20"/>
          <w:lang w:val="es-CR"/>
        </w:rPr>
        <w:t>,</w:t>
      </w:r>
      <w:r w:rsidRPr="00BF5D58">
        <w:rPr>
          <w:rFonts w:ascii="Arial" w:hAnsi="Arial" w:cs="Arial"/>
          <w:color w:val="FF0000"/>
          <w:sz w:val="20"/>
          <w:szCs w:val="20"/>
          <w:lang w:val="es-CR"/>
        </w:rPr>
        <w:t xml:space="preserve"> </w:t>
      </w:r>
      <w:r w:rsidRPr="00BF5D58">
        <w:rPr>
          <w:rFonts w:ascii="Arial" w:hAnsi="Arial" w:cs="Arial"/>
          <w:sz w:val="20"/>
          <w:szCs w:val="20"/>
          <w:lang w:val="es-CR"/>
        </w:rPr>
        <w:t>el horario es de lunes a viernes de</w:t>
      </w:r>
      <w:r w:rsidR="00170834" w:rsidRPr="00BF5D58">
        <w:rPr>
          <w:rStyle w:val="normaltextrun"/>
          <w:rFonts w:ascii="Arial" w:hAnsi="Arial" w:cs="Arial"/>
          <w:sz w:val="20"/>
          <w:szCs w:val="20"/>
        </w:rPr>
        <w:t xml:space="preserve"> 10:00 a.m</w:t>
      </w:r>
      <w:r w:rsidR="00170834" w:rsidRPr="00804593">
        <w:rPr>
          <w:rStyle w:val="normaltextrun"/>
          <w:rFonts w:ascii="Arial" w:hAnsi="Arial" w:cs="Arial"/>
          <w:color w:val="FF0000"/>
          <w:sz w:val="20"/>
          <w:szCs w:val="20"/>
        </w:rPr>
        <w:t xml:space="preserve">. </w:t>
      </w:r>
      <w:r w:rsidR="00170834" w:rsidRPr="00BF5D58">
        <w:rPr>
          <w:rStyle w:val="normaltextrun"/>
          <w:rFonts w:ascii="Arial" w:hAnsi="Arial" w:cs="Arial"/>
          <w:sz w:val="20"/>
          <w:szCs w:val="20"/>
        </w:rPr>
        <w:t>a 12:00 m.</w:t>
      </w:r>
      <w:r w:rsidR="00BF5D58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170834" w:rsidRPr="00BF5D58">
        <w:rPr>
          <w:rStyle w:val="normaltextrun"/>
          <w:rFonts w:ascii="Arial" w:hAnsi="Arial" w:cs="Arial"/>
          <w:sz w:val="20"/>
          <w:szCs w:val="20"/>
        </w:rPr>
        <w:t>d</w:t>
      </w:r>
      <w:r w:rsidR="00BF5D58" w:rsidRPr="00BF5D58">
        <w:rPr>
          <w:rStyle w:val="normaltextrun"/>
          <w:rFonts w:ascii="Arial" w:hAnsi="Arial" w:cs="Arial"/>
          <w:color w:val="FF0000"/>
          <w:sz w:val="20"/>
          <w:szCs w:val="20"/>
        </w:rPr>
        <w:t>.</w:t>
      </w:r>
      <w:r w:rsidRPr="00BF5D58">
        <w:rPr>
          <w:rFonts w:ascii="Arial" w:hAnsi="Arial" w:cs="Arial"/>
          <w:sz w:val="20"/>
          <w:szCs w:val="20"/>
          <w:lang w:val="es-CR"/>
        </w:rPr>
        <w:t xml:space="preserve"> o a la siguiente dirección electrónica </w:t>
      </w:r>
      <w:hyperlink r:id="rId12" w:history="1">
        <w:r w:rsidR="00BF5D58" w:rsidRPr="007B6947">
          <w:rPr>
            <w:rStyle w:val="Hipervnculo"/>
            <w:rFonts w:ascii="Arial" w:hAnsi="Arial" w:cs="Arial"/>
            <w:b/>
            <w:bCs/>
            <w:sz w:val="20"/>
            <w:szCs w:val="20"/>
            <w:lang w:val="es-CR"/>
          </w:rPr>
          <w:t>cec.ulatina@ulatina.cr</w:t>
        </w:r>
      </w:hyperlink>
    </w:p>
    <w:p w14:paraId="753E0F28" w14:textId="47245204" w:rsidR="006234A1" w:rsidRPr="00BF5D58" w:rsidRDefault="006234A1" w:rsidP="006234A1">
      <w:pPr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F5D58">
        <w:rPr>
          <w:rFonts w:ascii="Arial" w:hAnsi="Arial" w:cs="Arial"/>
          <w:b/>
          <w:bCs/>
          <w:sz w:val="20"/>
          <w:szCs w:val="20"/>
        </w:rPr>
        <w:t>Solamente será recibid</w:t>
      </w:r>
      <w:r w:rsidR="00EA557B" w:rsidRPr="00BF5D58">
        <w:rPr>
          <w:rFonts w:ascii="Arial" w:hAnsi="Arial" w:cs="Arial"/>
          <w:b/>
          <w:bCs/>
          <w:sz w:val="20"/>
          <w:szCs w:val="20"/>
        </w:rPr>
        <w:t xml:space="preserve">a la propuesta de investigación si </w:t>
      </w:r>
      <w:r w:rsidR="00E70B4B" w:rsidRPr="00BF5D58">
        <w:rPr>
          <w:rFonts w:ascii="Arial" w:hAnsi="Arial" w:cs="Arial"/>
          <w:b/>
          <w:bCs/>
          <w:sz w:val="20"/>
          <w:szCs w:val="20"/>
        </w:rPr>
        <w:t xml:space="preserve">presentan la documentación </w:t>
      </w:r>
      <w:r w:rsidRPr="00BF5D58">
        <w:rPr>
          <w:rFonts w:ascii="Arial" w:hAnsi="Arial" w:cs="Arial"/>
          <w:b/>
          <w:bCs/>
          <w:sz w:val="20"/>
          <w:szCs w:val="20"/>
        </w:rPr>
        <w:t>complet</w:t>
      </w:r>
      <w:r w:rsidR="00E70B4B" w:rsidRPr="00BF5D58">
        <w:rPr>
          <w:rFonts w:ascii="Arial" w:hAnsi="Arial" w:cs="Arial"/>
          <w:b/>
          <w:bCs/>
          <w:sz w:val="20"/>
          <w:szCs w:val="20"/>
        </w:rPr>
        <w:t>a</w:t>
      </w:r>
      <w:r w:rsidRPr="00BF5D58">
        <w:rPr>
          <w:rFonts w:ascii="Arial" w:hAnsi="Arial" w:cs="Arial"/>
          <w:b/>
          <w:bCs/>
          <w:sz w:val="20"/>
          <w:szCs w:val="20"/>
        </w:rPr>
        <w:t>.</w:t>
      </w:r>
    </w:p>
    <w:p w14:paraId="68D8619F" w14:textId="77777777" w:rsidR="006234A1" w:rsidRPr="002B3D00" w:rsidRDefault="006234A1" w:rsidP="006234A1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F49EDB3" w14:textId="77777777" w:rsidR="002B3D00" w:rsidRPr="002B3D00" w:rsidRDefault="002B3D00" w:rsidP="006234A1">
      <w:pPr>
        <w:rPr>
          <w:rFonts w:ascii="Arial" w:hAnsi="Arial" w:cs="Arial"/>
          <w:sz w:val="20"/>
          <w:szCs w:val="20"/>
        </w:rPr>
      </w:pPr>
    </w:p>
    <w:p w14:paraId="7F5B1FCF" w14:textId="77777777" w:rsidR="002B3D00" w:rsidRDefault="002B3D00" w:rsidP="006234A1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1276"/>
        <w:gridCol w:w="992"/>
        <w:gridCol w:w="2551"/>
      </w:tblGrid>
      <w:tr w:rsidR="00B57F19" w:rsidRPr="003A4F9F" w14:paraId="40F92B32" w14:textId="77777777" w:rsidTr="00E32C51">
        <w:trPr>
          <w:cantSplit/>
          <w:tblHeader/>
        </w:trPr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3989843" w14:textId="1E0FA22F" w:rsidR="00B57F19" w:rsidRPr="003A4F9F" w:rsidRDefault="00B57F19" w:rsidP="00B57F1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225BB223" w14:textId="77777777" w:rsidR="00F16330" w:rsidRPr="003A4F9F" w:rsidRDefault="00B57F19" w:rsidP="007D21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F9F">
              <w:rPr>
                <w:rFonts w:ascii="Arial" w:hAnsi="Arial" w:cs="Arial"/>
                <w:color w:val="000000"/>
                <w:sz w:val="20"/>
                <w:szCs w:val="20"/>
              </w:rPr>
              <w:t>La siguiente lista de documentos es requerida para la solicitud de revisión de investigación biomédica</w:t>
            </w:r>
          </w:p>
          <w:p w14:paraId="634CF20E" w14:textId="55366208" w:rsidR="00B57F19" w:rsidRPr="003A4F9F" w:rsidRDefault="00B57F19" w:rsidP="007D21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F9F">
              <w:rPr>
                <w:rFonts w:ascii="Arial" w:hAnsi="Arial" w:cs="Arial"/>
                <w:color w:val="000000"/>
                <w:sz w:val="20"/>
                <w:szCs w:val="20"/>
              </w:rPr>
              <w:t>(si algún punto no aplica, favor anotar N/A e indicar la justificación de la ausencia del documento,</w:t>
            </w:r>
          </w:p>
          <w:p w14:paraId="566D7A49" w14:textId="7991A3FC" w:rsidR="00DB6490" w:rsidRPr="003A4F9F" w:rsidRDefault="00DB6490" w:rsidP="007D21FB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</w:tr>
      <w:tr w:rsidR="00695346" w:rsidRPr="003A4F9F" w14:paraId="7957EA11" w14:textId="77777777" w:rsidTr="00695346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1F27912C" w14:textId="166506DD" w:rsidR="00B57F19" w:rsidRPr="003A4F9F" w:rsidRDefault="00695346" w:rsidP="00042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F9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</w:t>
            </w:r>
            <w:r w:rsidR="00B57F19" w:rsidRPr="003A4F9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4BF8F670" w14:textId="68E41337" w:rsidR="00DB6490" w:rsidRPr="003A4F9F" w:rsidRDefault="00B57F19" w:rsidP="00DB6490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bookmarkStart w:id="1" w:name="_Hlk100082753"/>
            <w:r w:rsidRPr="003A4F9F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>REQUISITOS de la INVESTIGACIÓN BIOMÉDICA</w:t>
            </w:r>
            <w:bookmarkEnd w:id="1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2912FC08" w14:textId="77777777" w:rsidR="00B57F19" w:rsidRPr="003A4F9F" w:rsidRDefault="00B57F19" w:rsidP="00042BD8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3A4F9F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>version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585B9479" w14:textId="77777777" w:rsidR="00B57F19" w:rsidRPr="003A4F9F" w:rsidRDefault="00B57F19" w:rsidP="00042BD8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3A4F9F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4C5BD06E" w14:textId="77777777" w:rsidR="00B57F19" w:rsidRPr="003A4F9F" w:rsidRDefault="00B57F19" w:rsidP="00042BD8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3A4F9F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>justificacion en caso de ausencia del documento solicitado</w:t>
            </w:r>
          </w:p>
        </w:tc>
      </w:tr>
      <w:tr w:rsidR="00B57F19" w:rsidRPr="003A4F9F" w14:paraId="64594130" w14:textId="77777777" w:rsidTr="00695346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CBD1235" w14:textId="77777777" w:rsidR="00B57F19" w:rsidRPr="003A4F9F" w:rsidRDefault="00B57F19" w:rsidP="00B57F1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A4F9F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4C703A45" w14:textId="6DD8FCF7" w:rsidR="00B57F19" w:rsidRPr="003A4F9F" w:rsidRDefault="002057F3" w:rsidP="00B57F19">
            <w:pPr>
              <w:jc w:val="both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hyperlink r:id="rId13" w:history="1">
              <w:r w:rsidR="00B57F19" w:rsidRPr="00F02173">
                <w:rPr>
                  <w:rStyle w:val="Hipervnculo"/>
                  <w:rFonts w:ascii="Arial" w:hAnsi="Arial" w:cs="Arial"/>
                  <w:sz w:val="20"/>
                  <w:szCs w:val="20"/>
                </w:rPr>
                <w:t>Oficio de solicitud de revisión de la investigación biomédica por parte del investigador principal dirigida al CEC-ULATINA.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839B1" w14:textId="77777777" w:rsidR="00B57F19" w:rsidRPr="003A4F9F" w:rsidRDefault="00B57F19" w:rsidP="00B57F19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9FFDD" w14:textId="77777777" w:rsidR="00B57F19" w:rsidRPr="003A4F9F" w:rsidRDefault="00B57F19" w:rsidP="00B57F19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97C7B" w14:textId="77777777" w:rsidR="00B57F19" w:rsidRPr="003A4F9F" w:rsidRDefault="00B57F19" w:rsidP="00B57F19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</w:tr>
      <w:tr w:rsidR="00B57F19" w:rsidRPr="003A4F9F" w14:paraId="605D22E5" w14:textId="77777777" w:rsidTr="00695346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7E864E1" w14:textId="29EED9E7" w:rsidR="00B57F19" w:rsidRPr="003A4F9F" w:rsidRDefault="00B57F19" w:rsidP="00B57F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F9F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7972D158" w14:textId="3CE68807" w:rsidR="00B57F19" w:rsidRPr="003A4F9F" w:rsidRDefault="00B57F19" w:rsidP="00B57F1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  <w:lang w:val="es-419"/>
              </w:rPr>
            </w:pPr>
            <w:bookmarkStart w:id="2" w:name="_Hlk100082639"/>
            <w:r w:rsidRPr="003A4F9F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 xml:space="preserve">Formulario: </w:t>
            </w:r>
            <w:hyperlink r:id="rId14" w:history="1">
              <w:r w:rsidRPr="00F02173">
                <w:rPr>
                  <w:rStyle w:val="Hipervnculo"/>
                  <w:rFonts w:ascii="Arial" w:hAnsi="Arial" w:cs="Arial"/>
                  <w:i/>
                  <w:iCs/>
                  <w:sz w:val="20"/>
                  <w:szCs w:val="20"/>
                  <w:shd w:val="clear" w:color="auto" w:fill="FFFFFF"/>
                  <w:lang w:val="es-419"/>
                </w:rPr>
                <w:t>Proyecto de Investigación Observacional (IBO).</w:t>
              </w:r>
              <w:bookmarkEnd w:id="2"/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6135B" w14:textId="77777777" w:rsidR="00B57F19" w:rsidRPr="003A4F9F" w:rsidRDefault="00B57F19" w:rsidP="00B57F19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16399" w14:textId="77777777" w:rsidR="00B57F19" w:rsidRPr="003A4F9F" w:rsidRDefault="00B57F19" w:rsidP="00B57F19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46C0BF" w14:textId="77777777" w:rsidR="00B57F19" w:rsidRPr="003A4F9F" w:rsidRDefault="00B57F19" w:rsidP="00B57F19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</w:tr>
      <w:tr w:rsidR="00B57F19" w:rsidRPr="003A4F9F" w14:paraId="4A08D978" w14:textId="77777777" w:rsidTr="00695346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26B2528" w14:textId="1848ED07" w:rsidR="00B57F19" w:rsidRPr="003A4F9F" w:rsidRDefault="00B57F19" w:rsidP="00B57F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F9F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337D197E" w14:textId="31FD0F46" w:rsidR="00B57F19" w:rsidRPr="003A4F9F" w:rsidRDefault="00B57F19" w:rsidP="00B57F1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F9F">
              <w:rPr>
                <w:rFonts w:ascii="Arial" w:hAnsi="Arial" w:cs="Arial"/>
                <w:sz w:val="20"/>
                <w:szCs w:val="20"/>
              </w:rPr>
              <w:t>Instrumentos de recolección de información.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7C5D2" w14:textId="77777777" w:rsidR="00B57F19" w:rsidRPr="003A4F9F" w:rsidRDefault="00B57F19" w:rsidP="00B57F19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CFB55" w14:textId="77777777" w:rsidR="00B57F19" w:rsidRPr="003A4F9F" w:rsidRDefault="00B57F19" w:rsidP="00B57F19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2B0E3" w14:textId="77777777" w:rsidR="00B57F19" w:rsidRPr="003A4F9F" w:rsidRDefault="00B57F19" w:rsidP="00B57F19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</w:tr>
      <w:tr w:rsidR="00B57F19" w:rsidRPr="003A4F9F" w14:paraId="68834181" w14:textId="77777777" w:rsidTr="00695346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9E3F7E6" w14:textId="17890EFB" w:rsidR="00B57F19" w:rsidRPr="003A4F9F" w:rsidRDefault="00B57F19" w:rsidP="00B57F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F9F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69AA17A1" w14:textId="28F7603E" w:rsidR="00B57F19" w:rsidRPr="003A4F9F" w:rsidRDefault="00B57F19" w:rsidP="00B57F1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F9F">
              <w:rPr>
                <w:rFonts w:ascii="Arial" w:hAnsi="Arial" w:cs="Arial"/>
                <w:sz w:val="20"/>
                <w:szCs w:val="20"/>
              </w:rPr>
              <w:t>Lista de países y centros participantes del estudio (si aplica), así como la cantidad de participantes, en Costa Rica.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97CF7" w14:textId="77777777" w:rsidR="00B57F19" w:rsidRPr="003A4F9F" w:rsidRDefault="00B57F19" w:rsidP="00B57F19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BE4C7" w14:textId="77777777" w:rsidR="00B57F19" w:rsidRPr="003A4F9F" w:rsidRDefault="00B57F19" w:rsidP="00B57F19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45FFD" w14:textId="77777777" w:rsidR="00B57F19" w:rsidRPr="003A4F9F" w:rsidRDefault="00B57F19" w:rsidP="00B57F19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</w:tr>
      <w:tr w:rsidR="00B57F19" w:rsidRPr="003A4F9F" w14:paraId="5B7FF9B3" w14:textId="77777777" w:rsidTr="00695346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1841980" w14:textId="244C2463" w:rsidR="00B57F19" w:rsidRPr="003A4F9F" w:rsidRDefault="00B57F19" w:rsidP="00B57F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F9F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03D30C7C" w14:textId="5E375775" w:rsidR="00B57F19" w:rsidRPr="003A4F9F" w:rsidRDefault="00B57F19" w:rsidP="00B57F1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F9F">
              <w:rPr>
                <w:rFonts w:ascii="Arial" w:hAnsi="Arial" w:cs="Arial"/>
                <w:sz w:val="20"/>
                <w:szCs w:val="20"/>
              </w:rPr>
              <w:t>Resultado de revisiones por otros CEC en Costa Rica (si aplica)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2A160" w14:textId="77777777" w:rsidR="00B57F19" w:rsidRPr="003A4F9F" w:rsidRDefault="00B57F19" w:rsidP="00B57F19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5BFC8" w14:textId="77777777" w:rsidR="00B57F19" w:rsidRPr="003A4F9F" w:rsidRDefault="00B57F19" w:rsidP="00B57F19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B48AE" w14:textId="77777777" w:rsidR="00B57F19" w:rsidRPr="003A4F9F" w:rsidRDefault="00B57F19" w:rsidP="00B57F19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</w:tr>
      <w:tr w:rsidR="00B57F19" w:rsidRPr="003A4F9F" w14:paraId="6DB9989C" w14:textId="77777777" w:rsidTr="00695346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C4FF764" w14:textId="048BF439" w:rsidR="00B57F19" w:rsidRPr="003A4F9F" w:rsidRDefault="00B57F19" w:rsidP="00B57F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F9F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42D27957" w14:textId="451C6D15" w:rsidR="00B57F19" w:rsidRPr="003A4F9F" w:rsidRDefault="00B57F19" w:rsidP="00B57F1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F9F">
              <w:rPr>
                <w:rFonts w:ascii="Arial" w:hAnsi="Arial" w:cs="Arial"/>
                <w:sz w:val="20"/>
                <w:szCs w:val="20"/>
              </w:rPr>
              <w:t>Cualquier material para el participante en español (Diarios, bitácoras, cuestionarios u otros materiales que se le entregarán al participante.) Aparte del consentimiento informado / asentimiento informado).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5D96C" w14:textId="77777777" w:rsidR="00B57F19" w:rsidRPr="003A4F9F" w:rsidRDefault="00B57F19" w:rsidP="00B57F19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2BD67" w14:textId="77777777" w:rsidR="00B57F19" w:rsidRPr="003A4F9F" w:rsidRDefault="00B57F19" w:rsidP="00B57F19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908F6" w14:textId="77777777" w:rsidR="00B57F19" w:rsidRPr="003A4F9F" w:rsidRDefault="00B57F19" w:rsidP="00B57F19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</w:tr>
      <w:tr w:rsidR="00B57F19" w:rsidRPr="003A4F9F" w14:paraId="295A151A" w14:textId="77777777" w:rsidTr="00695346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541349A" w14:textId="1594B2A6" w:rsidR="00B57F19" w:rsidRPr="003A4F9F" w:rsidRDefault="00B57F19" w:rsidP="00B57F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F9F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1E2034FB" w14:textId="777F9D19" w:rsidR="00B57F19" w:rsidRPr="003A4F9F" w:rsidRDefault="00B57F19" w:rsidP="003A4F9F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bookmarkStart w:id="3" w:name="_Hlk100082680"/>
            <w:r w:rsidRPr="003A4F9F">
              <w:rPr>
                <w:rFonts w:ascii="Arial" w:hAnsi="Arial" w:cs="Arial"/>
                <w:sz w:val="20"/>
                <w:szCs w:val="20"/>
              </w:rPr>
              <w:t xml:space="preserve">Presupuesto detallado de la investigación biomédica. </w:t>
            </w:r>
            <w:r w:rsidRPr="003A4F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Formulario </w:t>
            </w:r>
            <w:bookmarkEnd w:id="3"/>
            <w:r w:rsidR="00F02173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/>
            </w:r>
            <w:r w:rsidR="00F02173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HYPERLINK "https://forms.ulatina.ac.cr/investigacion/documentos/Presupuesto-investigacion-biomedica.docx" </w:instrText>
            </w:r>
            <w:r w:rsidR="00F02173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="00F02173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="00364AE7" w:rsidRPr="00F02173">
              <w:rPr>
                <w:rStyle w:val="Hipervnculo"/>
                <w:rFonts w:ascii="Arial" w:hAnsi="Arial" w:cs="Arial"/>
                <w:sz w:val="20"/>
                <w:szCs w:val="20"/>
                <w:lang w:eastAsia="es-ES"/>
              </w:rPr>
              <w:t>Presupuesto investigación biomédica.docx</w:t>
            </w:r>
            <w:r w:rsidR="00F02173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14:paraId="678783A4" w14:textId="77777777" w:rsidR="00BB5D3F" w:rsidRDefault="00BB5D3F" w:rsidP="003A4F9F">
            <w:pPr>
              <w:jc w:val="both"/>
            </w:pPr>
          </w:p>
          <w:p w14:paraId="618BEDE2" w14:textId="55C47A25" w:rsidR="00364AE7" w:rsidRPr="003A4F9F" w:rsidRDefault="002057F3" w:rsidP="003A4F9F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hyperlink r:id="rId15" w:history="1">
              <w:r w:rsidR="00364AE7" w:rsidRPr="00F02173">
                <w:rPr>
                  <w:rStyle w:val="Hipervnculo"/>
                  <w:rFonts w:ascii="Arial" w:hAnsi="Arial" w:cs="Arial"/>
                  <w:sz w:val="20"/>
                  <w:szCs w:val="20"/>
                  <w:lang w:eastAsia="es-ES"/>
                </w:rPr>
                <w:t xml:space="preserve">Oficio Presentación de presupuesto de investigación biomédica y declaración de Artículo 60. Canon. Ley </w:t>
              </w:r>
              <w:r w:rsidR="003A4F9F" w:rsidRPr="00F02173">
                <w:rPr>
                  <w:rStyle w:val="Hipervnculo"/>
                  <w:rFonts w:ascii="Arial" w:hAnsi="Arial" w:cs="Arial"/>
                  <w:sz w:val="20"/>
                  <w:szCs w:val="20"/>
                  <w:lang w:eastAsia="es-ES"/>
                </w:rPr>
                <w:t xml:space="preserve">No. </w:t>
              </w:r>
              <w:r w:rsidR="00364AE7" w:rsidRPr="00F02173">
                <w:rPr>
                  <w:rStyle w:val="Hipervnculo"/>
                  <w:rFonts w:ascii="Arial" w:hAnsi="Arial" w:cs="Arial"/>
                  <w:sz w:val="20"/>
                  <w:szCs w:val="20"/>
                  <w:lang w:eastAsia="es-ES"/>
                </w:rPr>
                <w:t>9234.</w:t>
              </w:r>
            </w:hyperlink>
            <w:r w:rsidR="00364AE7" w:rsidRPr="003A4F9F">
              <w:rPr>
                <w:rFonts w:ascii="Arial" w:hAnsi="Arial" w:cs="Arial"/>
                <w:sz w:val="20"/>
                <w:szCs w:val="20"/>
                <w:lang w:eastAsia="es-ES"/>
              </w:rPr>
              <w:t xml:space="preserve"> Este documento se elabora hasta que el CEC-ULATINA haya aprobado la investigación biomédica.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1DB94" w14:textId="77777777" w:rsidR="00B57F19" w:rsidRPr="003A4F9F" w:rsidRDefault="00B57F19" w:rsidP="00B57F19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1ACDC" w14:textId="77777777" w:rsidR="00B57F19" w:rsidRPr="003A4F9F" w:rsidRDefault="00B57F19" w:rsidP="00B57F19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14392" w14:textId="77777777" w:rsidR="00B57F19" w:rsidRPr="003A4F9F" w:rsidRDefault="00B57F19" w:rsidP="00B57F19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</w:tr>
      <w:tr w:rsidR="00B57F19" w:rsidRPr="003A4F9F" w14:paraId="031EA561" w14:textId="77777777" w:rsidTr="00695346">
        <w:trPr>
          <w:cantSplit/>
          <w:tblHeader/>
        </w:trPr>
        <w:tc>
          <w:tcPr>
            <w:tcW w:w="567" w:type="dxa"/>
            <w:shd w:val="clear" w:color="auto" w:fill="auto"/>
          </w:tcPr>
          <w:p w14:paraId="4E56D3DF" w14:textId="40065528" w:rsidR="00B57F19" w:rsidRPr="003A4F9F" w:rsidRDefault="00B57F19" w:rsidP="00B57F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F9F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87" w:type="dxa"/>
            <w:shd w:val="clear" w:color="auto" w:fill="auto"/>
          </w:tcPr>
          <w:p w14:paraId="23483A78" w14:textId="77777777" w:rsidR="005F3C27" w:rsidRPr="003A4F9F" w:rsidRDefault="00B57F19" w:rsidP="003A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4" w:name="_Hlk100082479"/>
            <w:r w:rsidRPr="003A4F9F">
              <w:rPr>
                <w:rFonts w:ascii="Arial" w:hAnsi="Arial" w:cs="Arial"/>
                <w:sz w:val="20"/>
                <w:szCs w:val="20"/>
              </w:rPr>
              <w:t>Formulario para el reporte de casos o el registro de datos</w:t>
            </w:r>
            <w:r w:rsidR="005F3C27" w:rsidRPr="003A4F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0AE002" w14:textId="3600FDFD" w:rsidR="00B57F19" w:rsidRPr="003A4F9F" w:rsidRDefault="005F3C27" w:rsidP="003A4F9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F9F">
              <w:rPr>
                <w:rFonts w:ascii="Arial" w:hAnsi="Arial" w:cs="Arial"/>
                <w:sz w:val="20"/>
                <w:szCs w:val="20"/>
              </w:rPr>
              <w:t>(CRF)</w:t>
            </w:r>
            <w:r w:rsidR="00B57F19" w:rsidRPr="003A4F9F">
              <w:rPr>
                <w:rFonts w:ascii="Arial" w:hAnsi="Arial" w:cs="Arial"/>
                <w:sz w:val="20"/>
                <w:szCs w:val="20"/>
              </w:rPr>
              <w:t>. Documento que lo elabora el investigador, de acuerdo con los requerimientos de su estudio.</w:t>
            </w:r>
            <w:bookmarkEnd w:id="4"/>
          </w:p>
        </w:tc>
        <w:tc>
          <w:tcPr>
            <w:tcW w:w="1276" w:type="dxa"/>
            <w:shd w:val="clear" w:color="auto" w:fill="auto"/>
            <w:vAlign w:val="center"/>
          </w:tcPr>
          <w:p w14:paraId="6040B04D" w14:textId="77777777" w:rsidR="00B57F19" w:rsidRPr="003A4F9F" w:rsidRDefault="00B57F19" w:rsidP="00B57F19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B85251" w14:textId="77777777" w:rsidR="00B57F19" w:rsidRPr="003A4F9F" w:rsidRDefault="00B57F19" w:rsidP="00B57F19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63AA6D2" w14:textId="77777777" w:rsidR="00B57F19" w:rsidRPr="003A4F9F" w:rsidRDefault="00B57F19" w:rsidP="00B57F19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</w:tr>
      <w:tr w:rsidR="00B57F19" w:rsidRPr="003A4F9F" w14:paraId="400B3915" w14:textId="77777777" w:rsidTr="00695346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83D3CEC" w14:textId="3E2635AA" w:rsidR="00B57F19" w:rsidRPr="003A4F9F" w:rsidRDefault="00B57F19" w:rsidP="00B57F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F9F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5056EF58" w14:textId="124C3FFF" w:rsidR="00B57F19" w:rsidRPr="003A4F9F" w:rsidRDefault="00B57F19" w:rsidP="003A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5" w:name="_Hlk100082518"/>
            <w:r w:rsidRPr="003A4F9F">
              <w:rPr>
                <w:rFonts w:ascii="Arial" w:hAnsi="Arial" w:cs="Arial"/>
                <w:iCs/>
                <w:sz w:val="20"/>
                <w:szCs w:val="20"/>
              </w:rPr>
              <w:t>Oficio del tutor académico, según la Escuela correspondiente, en el que conste que ha revisado los parámetros metodológicos y éticos correspondientes al proyecto de investigación biomédica.</w:t>
            </w:r>
            <w:bookmarkEnd w:id="5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8D2FE" w14:textId="77777777" w:rsidR="00B57F19" w:rsidRPr="003A4F9F" w:rsidRDefault="00B57F19" w:rsidP="00B57F19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333D0" w14:textId="77777777" w:rsidR="00B57F19" w:rsidRPr="003A4F9F" w:rsidRDefault="00B57F19" w:rsidP="00B57F19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78EBA" w14:textId="77777777" w:rsidR="00B57F19" w:rsidRPr="003A4F9F" w:rsidRDefault="00B57F19" w:rsidP="00B57F19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</w:tr>
    </w:tbl>
    <w:p w14:paraId="136FBF3F" w14:textId="4108803F" w:rsidR="00267187" w:rsidRPr="002B3D00" w:rsidRDefault="00267187" w:rsidP="00CB7EEA">
      <w:pPr>
        <w:rPr>
          <w:rFonts w:ascii="Arial" w:hAnsi="Arial" w:cs="Arial"/>
          <w:sz w:val="20"/>
          <w:szCs w:val="20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1276"/>
        <w:gridCol w:w="992"/>
        <w:gridCol w:w="2551"/>
      </w:tblGrid>
      <w:tr w:rsidR="00B57F19" w:rsidRPr="002B3D00" w14:paraId="260C5E70" w14:textId="77777777" w:rsidTr="00DB6490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621A7EA0" w14:textId="113CD8E5" w:rsidR="00B57F19" w:rsidRPr="002B3D00" w:rsidRDefault="00B57F19" w:rsidP="00B57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D0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2D789B64" w14:textId="1353633A" w:rsidR="00B57F19" w:rsidRPr="002B3D00" w:rsidRDefault="00B57F19" w:rsidP="00B57F19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2B3D00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</w:rPr>
              <w:t xml:space="preserve">REQUISITOS DE </w:t>
            </w:r>
            <w:bookmarkStart w:id="6" w:name="_Hlk100082800"/>
            <w:r w:rsidRPr="002B3D00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</w:rPr>
              <w:t>consentimiento/asentimiento INFORMADO/EXENCION en la</w:t>
            </w: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</w:rPr>
              <w:t xml:space="preserve"> </w:t>
            </w:r>
            <w:r w:rsidRPr="002B3D00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</w:rPr>
              <w:t>INVESTIGACIÓN BIOMÉDICA</w:t>
            </w:r>
            <w:bookmarkEnd w:id="6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06EE07F3" w14:textId="49653635" w:rsidR="00B57F19" w:rsidRPr="002B3D00" w:rsidRDefault="00B57F19" w:rsidP="00B57F19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>version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74B3A6BA" w14:textId="2BFE64EB" w:rsidR="00B57F19" w:rsidRPr="002B3D00" w:rsidRDefault="00B57F19" w:rsidP="00B57F19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2B102947" w14:textId="480D6845" w:rsidR="00B57F19" w:rsidRPr="002B3D00" w:rsidRDefault="00B57F19" w:rsidP="00B57F19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>justificacion en caso de ausencia del documento solicitado</w:t>
            </w:r>
          </w:p>
        </w:tc>
      </w:tr>
      <w:tr w:rsidR="007D21FB" w:rsidRPr="002B3D00" w14:paraId="481B1BA6" w14:textId="77777777" w:rsidTr="00DB6490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C672CA8" w14:textId="4CFEBBF8" w:rsidR="007D21FB" w:rsidRPr="00CE3C52" w:rsidRDefault="00CE3C52" w:rsidP="007D21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E3C52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7D2910E1" w14:textId="340C7FE3" w:rsidR="007D21FB" w:rsidRPr="002B3D00" w:rsidRDefault="007D21FB" w:rsidP="007D21FB">
            <w:pPr>
              <w:jc w:val="both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</w:rPr>
            </w:pPr>
            <w:r w:rsidRPr="002B3D00">
              <w:rPr>
                <w:rFonts w:ascii="Arial" w:hAnsi="Arial" w:cs="Arial"/>
                <w:sz w:val="20"/>
                <w:szCs w:val="20"/>
              </w:rPr>
              <w:t>Consentimiento informado, en español (o idioma nativo del participante), debe contener fecha y versión, espacio adecuado para la firma del participante y para el sello del CEC-ULATINA, en todas las páginas</w:t>
            </w:r>
            <w:r w:rsidR="00830B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97E80" w14:textId="77777777" w:rsidR="007D21FB" w:rsidRPr="002B3D00" w:rsidRDefault="007D21FB" w:rsidP="007D21FB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6CA97" w14:textId="77777777" w:rsidR="007D21FB" w:rsidRPr="002B3D00" w:rsidRDefault="007D21FB" w:rsidP="007D21FB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6F7BF" w14:textId="77777777" w:rsidR="007D21FB" w:rsidRPr="002B3D00" w:rsidRDefault="007D21FB" w:rsidP="007D21FB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</w:tr>
      <w:tr w:rsidR="007D21FB" w:rsidRPr="002B3D00" w14:paraId="0F38EB72" w14:textId="77777777" w:rsidTr="00DB6490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5DB31D9" w14:textId="5ED42E55" w:rsidR="007D21FB" w:rsidRPr="00CE3C52" w:rsidRDefault="00CE3C52" w:rsidP="007D21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E3C52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05141EAD" w14:textId="583D7F52" w:rsidR="007D21FB" w:rsidRPr="002B3D00" w:rsidRDefault="007D21FB" w:rsidP="007D21FB">
            <w:pPr>
              <w:jc w:val="both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</w:rPr>
            </w:pPr>
            <w:r w:rsidRPr="002B3D00">
              <w:rPr>
                <w:rFonts w:ascii="Arial" w:hAnsi="Arial" w:cs="Arial"/>
                <w:sz w:val="20"/>
                <w:szCs w:val="20"/>
                <w:lang w:val="es-CR"/>
              </w:rPr>
              <w:t>Asentimiento informado, en español (o idioma nativo del participante), debe contener fecha y versión, espacio adecuado para la firma del participante y para el sello del CEC-ULATINA, en todas las páginas</w:t>
            </w:r>
            <w:r w:rsidR="00830BB8">
              <w:rPr>
                <w:rFonts w:ascii="Arial" w:hAnsi="Arial" w:cs="Arial"/>
                <w:sz w:val="20"/>
                <w:szCs w:val="20"/>
                <w:lang w:val="es-CR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97D8E" w14:textId="77777777" w:rsidR="007D21FB" w:rsidRPr="002B3D00" w:rsidRDefault="007D21FB" w:rsidP="007D21FB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29EF4" w14:textId="77777777" w:rsidR="007D21FB" w:rsidRPr="002B3D00" w:rsidRDefault="007D21FB" w:rsidP="007D21FB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8E5EA" w14:textId="77777777" w:rsidR="007D21FB" w:rsidRPr="002B3D00" w:rsidRDefault="007D21FB" w:rsidP="007D21FB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</w:tr>
      <w:tr w:rsidR="007D21FB" w:rsidRPr="002B3D00" w14:paraId="755AAAA6" w14:textId="77777777" w:rsidTr="00DB6490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D2C1CB5" w14:textId="47772849" w:rsidR="007D21FB" w:rsidRPr="00CE3C52" w:rsidRDefault="00CE3C52" w:rsidP="007D21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E3C52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70ACD312" w14:textId="3417E653" w:rsidR="007D21FB" w:rsidRPr="00914A10" w:rsidRDefault="00B57F19" w:rsidP="007D21FB">
            <w:pPr>
              <w:jc w:val="both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57F19">
              <w:rPr>
                <w:rFonts w:ascii="Arial" w:hAnsi="Arial" w:cs="Arial"/>
                <w:sz w:val="20"/>
                <w:szCs w:val="20"/>
              </w:rPr>
              <w:t>Exención de consentimiento/asentimiento</w:t>
            </w:r>
            <w:r>
              <w:rPr>
                <w:rFonts w:ascii="Arial" w:hAnsi="Arial" w:cs="Arial"/>
                <w:sz w:val="20"/>
                <w:szCs w:val="20"/>
              </w:rPr>
              <w:t xml:space="preserve">. Si el investigador principal considera que no aplica, según las exenciones de la Ley No. 9234, debe presentar </w:t>
            </w:r>
            <w:r w:rsidRPr="002B3D00">
              <w:rPr>
                <w:rFonts w:ascii="Arial" w:hAnsi="Arial" w:cs="Arial"/>
                <w:sz w:val="20"/>
                <w:szCs w:val="20"/>
              </w:rPr>
              <w:t xml:space="preserve">al Comité </w:t>
            </w:r>
            <w:r>
              <w:rPr>
                <w:rFonts w:ascii="Arial" w:hAnsi="Arial" w:cs="Arial"/>
                <w:sz w:val="20"/>
                <w:szCs w:val="20"/>
              </w:rPr>
              <w:t xml:space="preserve">el oficio </w:t>
            </w:r>
            <w:r w:rsidR="00914A10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/>
            </w:r>
            <w:r w:rsidR="00914A10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HYPERLINK "https://forms.ulatina.ac.cr/investigacion/documentos/Oficio-de-solicitud-de-exencion-CI-AI.docx" </w:instrText>
            </w:r>
            <w:r w:rsidR="00914A10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914A10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7D21FB" w:rsidRPr="00914A10">
              <w:rPr>
                <w:rStyle w:val="Hipervnculo"/>
                <w:rFonts w:ascii="Arial" w:hAnsi="Arial" w:cs="Arial"/>
                <w:i/>
                <w:iCs/>
                <w:sz w:val="20"/>
                <w:szCs w:val="20"/>
              </w:rPr>
              <w:t xml:space="preserve">Solicitud de exención de </w:t>
            </w:r>
            <w:r w:rsidR="00DB6490" w:rsidRPr="00914A10">
              <w:rPr>
                <w:rStyle w:val="Hipervnculo"/>
                <w:rFonts w:ascii="Arial" w:hAnsi="Arial" w:cs="Arial"/>
                <w:i/>
                <w:iCs/>
                <w:sz w:val="20"/>
                <w:szCs w:val="20"/>
              </w:rPr>
              <w:t>consentí-</w:t>
            </w:r>
            <w:r w:rsidR="007D21FB" w:rsidRPr="00914A10">
              <w:rPr>
                <w:rStyle w:val="Hipervnculo"/>
                <w:rFonts w:ascii="Arial" w:hAnsi="Arial" w:cs="Arial"/>
                <w:i/>
                <w:iCs/>
                <w:sz w:val="20"/>
                <w:szCs w:val="20"/>
              </w:rPr>
              <w:t>miento/asentimiento</w:t>
            </w:r>
            <w:r w:rsidR="00DB6490" w:rsidRPr="00914A10">
              <w:rPr>
                <w:rStyle w:val="Hipervnculo"/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30563567" w14:textId="3028351B" w:rsidR="007D21FB" w:rsidRPr="002B3D00" w:rsidRDefault="00914A10" w:rsidP="007D21FB">
            <w:pPr>
              <w:jc w:val="both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B8E9A" w14:textId="77777777" w:rsidR="007D21FB" w:rsidRPr="002B3D00" w:rsidRDefault="007D21FB" w:rsidP="007D21FB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A9026" w14:textId="77777777" w:rsidR="007D21FB" w:rsidRPr="002B3D00" w:rsidRDefault="007D21FB" w:rsidP="007D21FB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8D25A" w14:textId="77777777" w:rsidR="007D21FB" w:rsidRPr="002B3D00" w:rsidRDefault="007D21FB" w:rsidP="007D21FB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</w:tr>
    </w:tbl>
    <w:p w14:paraId="212E3426" w14:textId="064CED3B" w:rsidR="00267187" w:rsidRPr="002B3D00" w:rsidRDefault="00267187" w:rsidP="00CB7EEA">
      <w:pPr>
        <w:rPr>
          <w:rFonts w:ascii="Arial" w:hAnsi="Arial" w:cs="Arial"/>
          <w:sz w:val="20"/>
          <w:szCs w:val="20"/>
        </w:rPr>
      </w:pPr>
    </w:p>
    <w:p w14:paraId="5035B30B" w14:textId="37229932" w:rsidR="007D21FB" w:rsidRPr="002B3D00" w:rsidRDefault="007D21FB" w:rsidP="00CB7EEA">
      <w:pPr>
        <w:rPr>
          <w:rFonts w:ascii="Arial" w:hAnsi="Arial" w:cs="Arial"/>
          <w:sz w:val="20"/>
          <w:szCs w:val="20"/>
        </w:rPr>
      </w:pPr>
    </w:p>
    <w:p w14:paraId="455BD1BB" w14:textId="77777777" w:rsidR="007D21FB" w:rsidRPr="002B3D00" w:rsidRDefault="007D21FB" w:rsidP="00CB7EEA">
      <w:pPr>
        <w:rPr>
          <w:rFonts w:ascii="Arial" w:hAnsi="Arial" w:cs="Arial"/>
          <w:sz w:val="20"/>
          <w:szCs w:val="20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1276"/>
        <w:gridCol w:w="992"/>
        <w:gridCol w:w="2551"/>
      </w:tblGrid>
      <w:tr w:rsidR="00DB6490" w:rsidRPr="002B3D00" w14:paraId="320E9BD3" w14:textId="77777777" w:rsidTr="00DB6490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5E74E4D9" w14:textId="5006728C" w:rsidR="00DB6490" w:rsidRPr="002B3D00" w:rsidRDefault="00DB6490" w:rsidP="00DB6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D0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457C2E8D" w14:textId="655DD873" w:rsidR="00DB6490" w:rsidRPr="002B3D00" w:rsidRDefault="00DB6490" w:rsidP="00DB6490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2B3D00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</w:rPr>
              <w:t>REQUISITOS DEL EQUIPO INVESTIGADOR de PROTOCOLO DE INVESTIGACIÓN BIOMÉDICA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4812A945" w14:textId="68DE7A92" w:rsidR="00DB6490" w:rsidRPr="002B3D00" w:rsidRDefault="00DB6490" w:rsidP="00DB6490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>version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0EF491F0" w14:textId="40384B16" w:rsidR="00DB6490" w:rsidRPr="002B3D00" w:rsidRDefault="00DB6490" w:rsidP="00DB6490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578F5DCE" w14:textId="43768F71" w:rsidR="00DB6490" w:rsidRPr="002B3D00" w:rsidRDefault="00DB6490" w:rsidP="00DB6490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>justificacion en caso de ausencia del documento solicitado</w:t>
            </w:r>
          </w:p>
        </w:tc>
      </w:tr>
      <w:tr w:rsidR="002B3D00" w:rsidRPr="002B3D00" w14:paraId="624824DD" w14:textId="77777777" w:rsidTr="00DB6490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568A9" w14:textId="1434E0C2" w:rsidR="002B3D00" w:rsidRPr="00CE3C52" w:rsidRDefault="00CE3C52" w:rsidP="00CE3C5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52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CE042" w14:textId="507141A0" w:rsidR="002B3D00" w:rsidRPr="002B3D00" w:rsidRDefault="002057F3" w:rsidP="002B3D00">
            <w:pPr>
              <w:shd w:val="clear" w:color="auto" w:fill="FFFFFF" w:themeFill="background1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hyperlink r:id="rId16" w:history="1">
              <w:r w:rsidR="00B96F72" w:rsidRPr="00397DC5">
                <w:rPr>
                  <w:rStyle w:val="Hipervnculo"/>
                  <w:rFonts w:ascii="Arial" w:hAnsi="Arial" w:cs="Arial"/>
                  <w:iCs/>
                  <w:sz w:val="20"/>
                  <w:szCs w:val="20"/>
                </w:rPr>
                <w:t>Hoja de vida</w:t>
              </w:r>
              <w:r w:rsidR="002B3D00" w:rsidRPr="00397DC5">
                <w:rPr>
                  <w:rStyle w:val="Hipervnculo"/>
                  <w:rFonts w:ascii="Arial" w:hAnsi="Arial" w:cs="Arial"/>
                  <w:iCs/>
                  <w:sz w:val="20"/>
                  <w:szCs w:val="20"/>
                </w:rPr>
                <w:t xml:space="preserve"> firmad</w:t>
              </w:r>
              <w:r w:rsidR="00B96F72" w:rsidRPr="00397DC5">
                <w:rPr>
                  <w:rStyle w:val="Hipervnculo"/>
                  <w:rFonts w:ascii="Arial" w:hAnsi="Arial" w:cs="Arial"/>
                  <w:iCs/>
                  <w:sz w:val="20"/>
                  <w:szCs w:val="20"/>
                </w:rPr>
                <w:t>a</w:t>
              </w:r>
              <w:r w:rsidR="002B3D00" w:rsidRPr="00397DC5">
                <w:rPr>
                  <w:rStyle w:val="Hipervnculo"/>
                  <w:rFonts w:ascii="Arial" w:hAnsi="Arial" w:cs="Arial"/>
                  <w:iCs/>
                  <w:sz w:val="20"/>
                  <w:szCs w:val="20"/>
                </w:rPr>
                <w:t xml:space="preserve"> y fechad</w:t>
              </w:r>
              <w:r w:rsidR="00B96F72" w:rsidRPr="00397DC5">
                <w:rPr>
                  <w:rStyle w:val="Hipervnculo"/>
                  <w:rFonts w:ascii="Arial" w:hAnsi="Arial" w:cs="Arial"/>
                  <w:iCs/>
                  <w:sz w:val="20"/>
                  <w:szCs w:val="20"/>
                </w:rPr>
                <w:t>a</w:t>
              </w:r>
              <w:r w:rsidR="002B3D00" w:rsidRPr="00397DC5">
                <w:rPr>
                  <w:rStyle w:val="Hipervnculo"/>
                  <w:rFonts w:ascii="Arial" w:hAnsi="Arial" w:cs="Arial"/>
                  <w:iCs/>
                  <w:sz w:val="20"/>
                  <w:szCs w:val="20"/>
                </w:rPr>
                <w:t xml:space="preserve"> de cada miembro del equipo investigador</w:t>
              </w:r>
            </w:hyperlink>
            <w:r w:rsidR="002B3D00" w:rsidRPr="002B3D00">
              <w:rPr>
                <w:rFonts w:ascii="Arial" w:hAnsi="Arial" w:cs="Arial"/>
                <w:iCs/>
                <w:sz w:val="20"/>
                <w:szCs w:val="20"/>
              </w:rPr>
              <w:t xml:space="preserve"> (incluir tutor académico).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F4AF" w14:textId="77777777" w:rsidR="002B3D00" w:rsidRPr="002B3D00" w:rsidRDefault="002B3D00" w:rsidP="002B3D0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939A" w14:textId="77777777" w:rsidR="002B3D00" w:rsidRPr="002B3D00" w:rsidRDefault="002B3D00" w:rsidP="002B3D0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2D00" w14:textId="77777777" w:rsidR="002B3D00" w:rsidRPr="002B3D00" w:rsidRDefault="002B3D00" w:rsidP="002B3D0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2B3D00" w:rsidRPr="002B3D00" w14:paraId="7A71E2D6" w14:textId="77777777" w:rsidTr="00DB6490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3B749" w14:textId="59CC4C9A" w:rsidR="002B3D00" w:rsidRPr="00CE3C52" w:rsidRDefault="00CE3C52" w:rsidP="00CE3C5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52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50C0" w14:textId="7B77A5C7" w:rsidR="002B3D00" w:rsidRPr="002B3D00" w:rsidRDefault="002B3D00" w:rsidP="002B3D00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2B3D00">
              <w:rPr>
                <w:rFonts w:ascii="Arial" w:hAnsi="Arial" w:cs="Arial"/>
                <w:iCs/>
                <w:sz w:val="20"/>
                <w:szCs w:val="20"/>
              </w:rPr>
              <w:t xml:space="preserve">Fotocopia de carné profesional vigente o certificado de colegiatura vigente del colegio profesional de todos los miembros del equipo de investigación.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9882" w14:textId="77777777" w:rsidR="002B3D00" w:rsidRPr="002B3D00" w:rsidRDefault="002B3D00" w:rsidP="002B3D0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AD5C" w14:textId="77777777" w:rsidR="002B3D00" w:rsidRPr="002B3D00" w:rsidRDefault="002B3D00" w:rsidP="002B3D0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7F42" w14:textId="77777777" w:rsidR="002B3D00" w:rsidRPr="002B3D00" w:rsidRDefault="002B3D00" w:rsidP="002B3D0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2B3D00" w:rsidRPr="002B3D00" w14:paraId="2822C4F4" w14:textId="77777777" w:rsidTr="00DB6490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201A" w14:textId="26AA9F71" w:rsidR="002B3D00" w:rsidRPr="00CE3C52" w:rsidRDefault="00CE3C52" w:rsidP="00CE3C5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52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C3D1B" w14:textId="334106F4" w:rsidR="002B3D00" w:rsidRPr="002B3D00" w:rsidRDefault="002B3D00" w:rsidP="002B3D00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2B3D00">
              <w:rPr>
                <w:rFonts w:ascii="Arial" w:hAnsi="Arial" w:cs="Arial"/>
                <w:iCs/>
                <w:sz w:val="20"/>
                <w:szCs w:val="20"/>
              </w:rPr>
              <w:t>Fotocopia cédula o documento de identidad.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F121" w14:textId="77777777" w:rsidR="002B3D00" w:rsidRPr="002B3D00" w:rsidRDefault="002B3D00" w:rsidP="002B3D0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3AEE" w14:textId="77777777" w:rsidR="002B3D00" w:rsidRPr="002B3D00" w:rsidRDefault="002B3D00" w:rsidP="002B3D0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A249" w14:textId="77777777" w:rsidR="002B3D00" w:rsidRPr="002B3D00" w:rsidRDefault="002B3D00" w:rsidP="002B3D0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2B3D00" w:rsidRPr="002B3D00" w14:paraId="6951665F" w14:textId="77777777" w:rsidTr="00DB6490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6C80" w14:textId="4DF7F3A6" w:rsidR="002B3D00" w:rsidRPr="00CE3C52" w:rsidRDefault="00CE3C52" w:rsidP="00CE3C5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52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4F5A" w14:textId="34851DDB" w:rsidR="002B3D00" w:rsidRPr="002B3D00" w:rsidRDefault="002B3D00" w:rsidP="002B3D00">
            <w:pPr>
              <w:shd w:val="clear" w:color="auto" w:fill="FFFFFF" w:themeFill="background1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B3D00">
              <w:rPr>
                <w:rFonts w:ascii="Arial" w:hAnsi="Arial" w:cs="Arial"/>
                <w:iCs/>
                <w:sz w:val="20"/>
                <w:szCs w:val="20"/>
              </w:rPr>
              <w:t>Constancia de curso de Buenas Prácticas Clínicas con menos de tres años de antigüedad avalado por el CONIS.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1C6B" w14:textId="77777777" w:rsidR="002B3D00" w:rsidRPr="002B3D00" w:rsidRDefault="002B3D00" w:rsidP="002B3D0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FDDA" w14:textId="77777777" w:rsidR="002B3D00" w:rsidRPr="002B3D00" w:rsidRDefault="002B3D00" w:rsidP="002B3D0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6AE3" w14:textId="77777777" w:rsidR="002B3D00" w:rsidRPr="002B3D00" w:rsidRDefault="002B3D00" w:rsidP="002B3D0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2B3D00" w:rsidRPr="002B3D00" w14:paraId="2603800E" w14:textId="77777777" w:rsidTr="00DB6490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7A60" w14:textId="6CE5E5A8" w:rsidR="002B3D00" w:rsidRPr="00CE3C52" w:rsidRDefault="00CE3C52" w:rsidP="00CE3C5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52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9D54" w14:textId="71D7190C" w:rsidR="002B3D00" w:rsidRPr="002B3D00" w:rsidRDefault="002B3D00" w:rsidP="002B3D00">
            <w:pPr>
              <w:shd w:val="clear" w:color="auto" w:fill="FFFFFF" w:themeFill="background1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B3D00">
              <w:rPr>
                <w:rFonts w:ascii="Arial" w:hAnsi="Arial" w:cs="Arial"/>
                <w:iCs/>
                <w:sz w:val="20"/>
                <w:szCs w:val="20"/>
              </w:rPr>
              <w:t xml:space="preserve">Copia de la acreditación de todos los miembros del equipo de investigación, emitida por el Consejo Nacional de Investigación en Salud (CONIS).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5AEE" w14:textId="77777777" w:rsidR="002B3D00" w:rsidRPr="002B3D00" w:rsidRDefault="002B3D00" w:rsidP="002B3D0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5E3D" w14:textId="77777777" w:rsidR="002B3D00" w:rsidRPr="002B3D00" w:rsidRDefault="002B3D00" w:rsidP="002B3D0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14B6" w14:textId="77777777" w:rsidR="002B3D00" w:rsidRPr="002B3D00" w:rsidRDefault="002B3D00" w:rsidP="002B3D0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2B3D00" w:rsidRPr="002B3D00" w14:paraId="7088AE3B" w14:textId="77777777" w:rsidTr="00DB6490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363B" w14:textId="7760417A" w:rsidR="002B3D00" w:rsidRPr="00CE3C52" w:rsidRDefault="00CE3C52" w:rsidP="00CE3C5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52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442E" w14:textId="22423544" w:rsidR="002B3D00" w:rsidRPr="002B3D00" w:rsidRDefault="002057F3" w:rsidP="002B3D00">
            <w:pPr>
              <w:shd w:val="clear" w:color="auto" w:fill="FFFFFF" w:themeFill="background1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hyperlink r:id="rId17" w:history="1">
              <w:r w:rsidR="002B3D00" w:rsidRPr="00397DC5">
                <w:rPr>
                  <w:rStyle w:val="Hipervnculo"/>
                  <w:rFonts w:ascii="Arial" w:hAnsi="Arial" w:cs="Arial"/>
                  <w:noProof/>
                  <w:sz w:val="20"/>
                  <w:szCs w:val="20"/>
                  <w:lang w:val="es-CR" w:eastAsia="es-CR"/>
                </w:rPr>
                <w:t xml:space="preserve">Compromiso de cumplir con la </w:t>
              </w:r>
              <w:r w:rsidR="002B3D00" w:rsidRPr="00397DC5">
                <w:rPr>
                  <w:rStyle w:val="Hipervnculo"/>
                  <w:rFonts w:ascii="Arial" w:hAnsi="Arial" w:cs="Arial"/>
                  <w:sz w:val="20"/>
                  <w:szCs w:val="20"/>
                  <w:lang w:val="es-CR"/>
                </w:rPr>
                <w:t>Ley N° 9234, el Reglamento y sus reformas mediante el Decreto</w:t>
              </w:r>
              <w:r w:rsidR="002B3D00" w:rsidRPr="00397DC5">
                <w:rPr>
                  <w:rStyle w:val="Hipervnculo"/>
                  <w:rFonts w:ascii="Arial" w:hAnsi="Arial" w:cs="Arial"/>
                  <w:smallCaps/>
                  <w:sz w:val="20"/>
                  <w:szCs w:val="20"/>
                  <w:lang w:val="es-CR"/>
                </w:rPr>
                <w:t xml:space="preserve"> N° 39533-S. </w:t>
              </w:r>
              <w:r w:rsidR="002B3D00" w:rsidRPr="00397DC5">
                <w:rPr>
                  <w:rStyle w:val="Hipervnculo"/>
                  <w:rFonts w:ascii="Arial" w:hAnsi="Arial" w:cs="Arial"/>
                  <w:sz w:val="20"/>
                  <w:szCs w:val="20"/>
                  <w:lang w:val="es-CR"/>
                </w:rPr>
                <w:t>Declaración de</w:t>
              </w:r>
              <w:r w:rsidR="002B3D00" w:rsidRPr="00397DC5">
                <w:rPr>
                  <w:rStyle w:val="Hipervnculo"/>
                  <w:rFonts w:ascii="Arial" w:hAnsi="Arial" w:cs="Arial"/>
                  <w:sz w:val="20"/>
                  <w:szCs w:val="20"/>
                  <w:lang w:val="es-CR" w:eastAsia="es-CR"/>
                </w:rPr>
                <w:t xml:space="preserve"> cumplir con las buenas prácticas clínicas. </w:t>
              </w:r>
              <w:r w:rsidR="002B3D00" w:rsidRPr="00397DC5">
                <w:rPr>
                  <w:rStyle w:val="Hipervnculo"/>
                  <w:rFonts w:ascii="Arial" w:hAnsi="Arial" w:cs="Arial"/>
                  <w:sz w:val="20"/>
                  <w:szCs w:val="20"/>
                  <w:lang w:val="es-CR"/>
                </w:rPr>
                <w:t>Declaración de confidencialidad y Declaración de conflicto de interés</w:t>
              </w:r>
            </w:hyperlink>
            <w:r w:rsidR="002B3D00" w:rsidRPr="002B3D00">
              <w:rPr>
                <w:rFonts w:ascii="Arial" w:hAnsi="Arial" w:cs="Arial"/>
                <w:sz w:val="20"/>
                <w:szCs w:val="20"/>
                <w:lang w:val="es-CR"/>
              </w:rPr>
              <w:t xml:space="preserve"> (Todos están en un solo documento).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953D" w14:textId="77777777" w:rsidR="002B3D00" w:rsidRPr="002B3D00" w:rsidRDefault="002B3D00" w:rsidP="002B3D0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4104" w14:textId="77777777" w:rsidR="002B3D00" w:rsidRPr="002B3D00" w:rsidRDefault="002B3D00" w:rsidP="002B3D0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19F5" w14:textId="77777777" w:rsidR="002B3D00" w:rsidRPr="002B3D00" w:rsidRDefault="002B3D00" w:rsidP="002B3D0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</w:tbl>
    <w:p w14:paraId="3319BEC6" w14:textId="7DB88B17" w:rsidR="007D21FB" w:rsidRPr="002B3D00" w:rsidRDefault="007D21FB" w:rsidP="00CB7EEA">
      <w:pPr>
        <w:rPr>
          <w:rFonts w:ascii="Arial" w:hAnsi="Arial" w:cs="Arial"/>
          <w:sz w:val="20"/>
          <w:szCs w:val="20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1276"/>
        <w:gridCol w:w="992"/>
        <w:gridCol w:w="2551"/>
      </w:tblGrid>
      <w:tr w:rsidR="00DB6490" w:rsidRPr="002B3D00" w14:paraId="30FDB9E9" w14:textId="77777777" w:rsidTr="00DB6490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47568F4B" w14:textId="1CAB5B45" w:rsidR="00DB6490" w:rsidRPr="002B3D00" w:rsidRDefault="00DB6490" w:rsidP="00DB6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D0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5EC40883" w14:textId="1C4018A6" w:rsidR="00DB6490" w:rsidRPr="002B3D00" w:rsidRDefault="00DB6490" w:rsidP="00DB6490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2B3D00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</w:rPr>
              <w:t>REQUISITOS DEL PATROCINADOR (EMPRESAS TRANSNACIONALES U ORGANIZACIONES CON FINES DE LUCRO) de PROTOCOLO DE INVESTIGACIÓN BIOMÉDICA (si aplica)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21876262" w14:textId="3511A702" w:rsidR="00DB6490" w:rsidRPr="002B3D00" w:rsidRDefault="00DB6490" w:rsidP="00DB6490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>version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61D60671" w14:textId="2B955D4D" w:rsidR="00DB6490" w:rsidRPr="002B3D00" w:rsidRDefault="00DB6490" w:rsidP="00DB6490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6AC209C5" w14:textId="71CE8E90" w:rsidR="00DB6490" w:rsidRPr="002B3D00" w:rsidRDefault="00DB6490" w:rsidP="00DB6490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>justificacion en caso de ausencia del documento solicitado</w:t>
            </w:r>
          </w:p>
        </w:tc>
      </w:tr>
      <w:tr w:rsidR="007D21FB" w:rsidRPr="002B3D00" w14:paraId="507802BB" w14:textId="77777777" w:rsidTr="00DB6490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1F657" w14:textId="3FD56E0D" w:rsidR="007D21FB" w:rsidRPr="00CE3C52" w:rsidRDefault="00CE3C52" w:rsidP="007D21FB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52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42126" w14:textId="18562BDB" w:rsidR="007D21FB" w:rsidRPr="002B3D00" w:rsidRDefault="007D21FB" w:rsidP="007D21FB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2B3D00">
              <w:rPr>
                <w:rFonts w:ascii="Arial" w:hAnsi="Arial" w:cs="Arial"/>
                <w:iCs/>
                <w:sz w:val="20"/>
                <w:szCs w:val="20"/>
              </w:rPr>
              <w:t>Copia de la cédula jurídica del patrocinador o su representante legal en Costa Rica.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9BD4" w14:textId="77777777" w:rsidR="007D21FB" w:rsidRPr="002B3D00" w:rsidRDefault="007D21FB" w:rsidP="007D21F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D282" w14:textId="77777777" w:rsidR="007D21FB" w:rsidRPr="002B3D00" w:rsidRDefault="007D21FB" w:rsidP="007D21F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8B6F" w14:textId="77777777" w:rsidR="007D21FB" w:rsidRPr="002B3D00" w:rsidRDefault="007D21FB" w:rsidP="007D21F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7D21FB" w:rsidRPr="002B3D00" w14:paraId="079E7EF3" w14:textId="77777777" w:rsidTr="00DB6490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D9EDF" w14:textId="18811484" w:rsidR="007D21FB" w:rsidRPr="00CE3C52" w:rsidRDefault="00CE3C52" w:rsidP="007D21FB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52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489CF" w14:textId="74C1AF29" w:rsidR="007D21FB" w:rsidRPr="002B3D00" w:rsidRDefault="007D21FB" w:rsidP="007D21FB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2B3D00">
              <w:rPr>
                <w:rFonts w:ascii="Arial" w:hAnsi="Arial" w:cs="Arial"/>
                <w:iCs/>
                <w:sz w:val="20"/>
                <w:szCs w:val="20"/>
              </w:rPr>
              <w:t>Comprobante de pago por concepto de revisión.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97E6" w14:textId="77777777" w:rsidR="007D21FB" w:rsidRPr="002B3D00" w:rsidRDefault="007D21FB" w:rsidP="007D21F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3A42" w14:textId="77777777" w:rsidR="007D21FB" w:rsidRPr="002B3D00" w:rsidRDefault="007D21FB" w:rsidP="007D21F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B870" w14:textId="77777777" w:rsidR="007D21FB" w:rsidRPr="002B3D00" w:rsidRDefault="007D21FB" w:rsidP="007D21F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575DFA" w:rsidRPr="002B3D00" w14:paraId="47C5F88B" w14:textId="77777777" w:rsidTr="00DB6490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8F715" w14:textId="2C1D810D" w:rsidR="00575DFA" w:rsidRPr="00CE3C52" w:rsidRDefault="00CE3C52" w:rsidP="00575DFA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52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D36B" w14:textId="3262D030" w:rsidR="00575DFA" w:rsidRPr="002B3D00" w:rsidRDefault="00575DFA" w:rsidP="00575DFA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2B3D00"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Compromisos que adquiere el Patrocinador al someter a revisión una investigación biomédica ante el CEC-ULATINA</w:t>
            </w:r>
            <w:r w:rsidR="00DB6490"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2B3D00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lang w:val="es-ES"/>
              </w:rPr>
              <w:t> </w:t>
            </w:r>
            <w:hyperlink r:id="rId18" w:history="1">
              <w:r w:rsidRPr="006406B5">
                <w:rPr>
                  <w:rStyle w:val="Hipervnculo"/>
                  <w:rFonts w:ascii="Arial" w:hAnsi="Arial" w:cs="Arial"/>
                  <w:i/>
                  <w:iCs/>
                  <w:sz w:val="20"/>
                  <w:szCs w:val="20"/>
                  <w:lang w:val="es-ES"/>
                </w:rPr>
                <w:t>Formulario de Compromisos del Patrocinador Ley N</w:t>
              </w:r>
              <w:r w:rsidRPr="006406B5">
                <w:rPr>
                  <w:rStyle w:val="Hipervnculo"/>
                  <w:rFonts w:ascii="Arial" w:hAnsi="Arial" w:cs="Arial"/>
                  <w:i/>
                  <w:iCs/>
                  <w:sz w:val="20"/>
                  <w:szCs w:val="20"/>
                </w:rPr>
                <w:t>° </w:t>
              </w:r>
              <w:r w:rsidRPr="006406B5">
                <w:rPr>
                  <w:rStyle w:val="Hipervnculo"/>
                  <w:rFonts w:ascii="Arial" w:hAnsi="Arial" w:cs="Arial"/>
                  <w:i/>
                  <w:iCs/>
                  <w:sz w:val="20"/>
                  <w:szCs w:val="20"/>
                  <w:lang w:val="es-ES"/>
                </w:rPr>
                <w:t>9234, Artículo 53</w:t>
              </w:r>
            </w:hyperlink>
            <w:r w:rsidRPr="006406B5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6406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9433" w14:textId="77777777" w:rsidR="00575DFA" w:rsidRPr="002B3D00" w:rsidRDefault="00575DFA" w:rsidP="00575DF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4AAF" w14:textId="77777777" w:rsidR="00575DFA" w:rsidRPr="002B3D00" w:rsidRDefault="00575DFA" w:rsidP="00575DF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F378" w14:textId="77777777" w:rsidR="00575DFA" w:rsidRPr="002B3D00" w:rsidRDefault="00575DFA" w:rsidP="00575DF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3A4F9F" w:rsidRPr="002B3D00" w14:paraId="44838767" w14:textId="77777777" w:rsidTr="00DB6490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123B" w14:textId="0F094447" w:rsidR="003A4F9F" w:rsidRPr="00CE3C52" w:rsidRDefault="003A4F9F" w:rsidP="00575DFA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5E18" w14:textId="02196417" w:rsidR="004C61EF" w:rsidRPr="00072C3F" w:rsidRDefault="003A4F9F" w:rsidP="00AD6B55">
            <w:pPr>
              <w:pStyle w:val="paragraph"/>
              <w:tabs>
                <w:tab w:val="left" w:pos="567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Nota: </w:t>
            </w:r>
            <w:r w:rsidR="004C61EF" w:rsidRPr="00AD6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6B55" w:rsidRPr="00AD6B55">
              <w:rPr>
                <w:rFonts w:ascii="Arial" w:hAnsi="Arial" w:cs="Arial"/>
                <w:sz w:val="20"/>
                <w:szCs w:val="20"/>
              </w:rPr>
              <w:t>La</w:t>
            </w:r>
            <w:r w:rsidR="00AD6B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C61EF" w:rsidRPr="00072C3F">
              <w:rPr>
                <w:rStyle w:val="normaltextrun"/>
                <w:rFonts w:ascii="Arial" w:hAnsi="Arial" w:cs="Arial"/>
                <w:sz w:val="22"/>
                <w:szCs w:val="22"/>
                <w:lang w:val="es-ES"/>
              </w:rPr>
              <w:t xml:space="preserve">Universidad </w:t>
            </w:r>
            <w:r w:rsidR="00AD6B55">
              <w:rPr>
                <w:rStyle w:val="normaltextrun"/>
                <w:rFonts w:ascii="Arial" w:hAnsi="Arial" w:cs="Arial"/>
                <w:sz w:val="22"/>
                <w:szCs w:val="22"/>
                <w:lang w:val="es-ES"/>
              </w:rPr>
              <w:t xml:space="preserve">Latina </w:t>
            </w:r>
            <w:r w:rsidR="004C61EF" w:rsidRPr="00072C3F">
              <w:rPr>
                <w:rStyle w:val="normaltextrun"/>
                <w:rFonts w:ascii="Arial" w:hAnsi="Arial" w:cs="Arial"/>
                <w:sz w:val="22"/>
                <w:szCs w:val="22"/>
                <w:lang w:val="es-ES"/>
              </w:rPr>
              <w:t>brindará el servicio de revisión, sin costo a sus estudiantes.</w:t>
            </w:r>
            <w:r w:rsidR="004C61EF" w:rsidRPr="00072C3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9C5538C" w14:textId="52B67DF5" w:rsidR="003A4F9F" w:rsidRPr="004C61EF" w:rsidRDefault="003A4F9F" w:rsidP="00575DFA">
            <w:pPr>
              <w:shd w:val="clear" w:color="auto" w:fill="FFFFFF" w:themeFill="background1"/>
              <w:jc w:val="both"/>
              <w:rPr>
                <w:rStyle w:val="normaltextrun"/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1434" w14:textId="77777777" w:rsidR="003A4F9F" w:rsidRPr="002B3D00" w:rsidRDefault="003A4F9F" w:rsidP="00575DF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C96A" w14:textId="77777777" w:rsidR="003A4F9F" w:rsidRPr="002B3D00" w:rsidRDefault="003A4F9F" w:rsidP="00575DF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95AA" w14:textId="77777777" w:rsidR="003A4F9F" w:rsidRPr="002B3D00" w:rsidRDefault="003A4F9F" w:rsidP="00575DF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</w:tbl>
    <w:p w14:paraId="6DED8CCA" w14:textId="7DC59C61" w:rsidR="00247462" w:rsidRPr="002B3D00" w:rsidRDefault="00247462" w:rsidP="00CB7EEA">
      <w:pPr>
        <w:rPr>
          <w:rFonts w:ascii="Arial" w:hAnsi="Arial" w:cs="Arial"/>
          <w:sz w:val="20"/>
          <w:szCs w:val="20"/>
        </w:rPr>
      </w:pPr>
    </w:p>
    <w:sectPr w:rsidR="00247462" w:rsidRPr="002B3D00" w:rsidSect="00B57F1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35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7DEA" w14:textId="77777777" w:rsidR="002057F3" w:rsidRDefault="002057F3" w:rsidP="0005282F">
      <w:r>
        <w:separator/>
      </w:r>
    </w:p>
  </w:endnote>
  <w:endnote w:type="continuationSeparator" w:id="0">
    <w:p w14:paraId="0B00F4EB" w14:textId="77777777" w:rsidR="002057F3" w:rsidRDefault="002057F3" w:rsidP="0005282F">
      <w:r>
        <w:continuationSeparator/>
      </w:r>
    </w:p>
  </w:endnote>
  <w:endnote w:type="continuationNotice" w:id="1">
    <w:p w14:paraId="7F2BCA5C" w14:textId="77777777" w:rsidR="002057F3" w:rsidRDefault="002057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48ED" w14:textId="77777777" w:rsidR="00042046" w:rsidRDefault="000420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E646" w14:textId="0763EA9E" w:rsidR="002952A3" w:rsidRPr="00D34457" w:rsidRDefault="002952A3" w:rsidP="00D34457">
    <w:pPr>
      <w:pStyle w:val="Piedepgina"/>
      <w:tabs>
        <w:tab w:val="clear" w:pos="8504"/>
        <w:tab w:val="right" w:pos="8789"/>
      </w:tabs>
      <w:jc w:val="right"/>
      <w:rPr>
        <w:color w:val="595959" w:themeColor="text1" w:themeTint="A6"/>
        <w:sz w:val="20"/>
        <w:szCs w:val="20"/>
      </w:rPr>
    </w:pPr>
    <w:r w:rsidRPr="007E1E8B">
      <w:rPr>
        <w:noProof/>
        <w:color w:val="595959" w:themeColor="text1" w:themeTint="A6"/>
        <w:sz w:val="20"/>
        <w:szCs w:val="20"/>
        <w:lang w:val="es-CR" w:eastAsia="es-CR"/>
      </w:rPr>
      <w:drawing>
        <wp:anchor distT="0" distB="0" distL="114300" distR="114300" simplePos="0" relativeHeight="251658241" behindDoc="0" locked="0" layoutInCell="1" allowOverlap="1" wp14:anchorId="22321D12" wp14:editId="5884AABA">
          <wp:simplePos x="0" y="0"/>
          <wp:positionH relativeFrom="column">
            <wp:posOffset>-1092835</wp:posOffset>
          </wp:positionH>
          <wp:positionV relativeFrom="paragraph">
            <wp:posOffset>196215</wp:posOffset>
          </wp:positionV>
          <wp:extent cx="7807944" cy="433776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2-Hoja_Membretada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7944" cy="43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29B">
      <w:rPr>
        <w:noProof/>
        <w:color w:val="595959" w:themeColor="text1" w:themeTint="A6"/>
        <w:sz w:val="20"/>
        <w:szCs w:val="20"/>
        <w:lang w:val="es-CR" w:eastAsia="es-CR"/>
      </w:rPr>
      <w:t xml:space="preserve">Guía de requisitos para sometimiento </w:t>
    </w:r>
    <w:r w:rsidR="00E452C5">
      <w:rPr>
        <w:color w:val="595959" w:themeColor="text1" w:themeTint="A6"/>
        <w:sz w:val="20"/>
        <w:szCs w:val="20"/>
      </w:rPr>
      <w:t>IBO</w:t>
    </w:r>
    <w:r w:rsidRPr="007E1E8B">
      <w:rPr>
        <w:color w:val="595959" w:themeColor="text1" w:themeTint="A6"/>
        <w:sz w:val="20"/>
        <w:szCs w:val="20"/>
      </w:rPr>
      <w:t xml:space="preserve"> - Versión 1 – </w:t>
    </w:r>
    <w:r w:rsidR="00A2029B">
      <w:rPr>
        <w:color w:val="595959" w:themeColor="text1" w:themeTint="A6"/>
        <w:sz w:val="20"/>
        <w:szCs w:val="20"/>
      </w:rPr>
      <w:t>Setiembre</w:t>
    </w:r>
    <w:r w:rsidRPr="007E1E8B">
      <w:rPr>
        <w:color w:val="595959" w:themeColor="text1" w:themeTint="A6"/>
        <w:sz w:val="20"/>
        <w:szCs w:val="20"/>
      </w:rPr>
      <w:t xml:space="preserve"> 2021</w:t>
    </w:r>
    <w:r>
      <w:rPr>
        <w:color w:val="595959" w:themeColor="text1" w:themeTint="A6"/>
        <w:sz w:val="20"/>
        <w:szCs w:val="20"/>
      </w:rPr>
      <w:tab/>
    </w:r>
    <w:r w:rsidRPr="00D34457">
      <w:rPr>
        <w:color w:val="595959" w:themeColor="text1" w:themeTint="A6"/>
        <w:sz w:val="20"/>
        <w:szCs w:val="20"/>
      </w:rPr>
      <w:t xml:space="preserve">Página </w:t>
    </w:r>
    <w:r w:rsidRPr="00D34457">
      <w:rPr>
        <w:color w:val="595959" w:themeColor="text1" w:themeTint="A6"/>
        <w:sz w:val="20"/>
        <w:szCs w:val="20"/>
      </w:rPr>
      <w:fldChar w:fldCharType="begin"/>
    </w:r>
    <w:r w:rsidRPr="00D34457">
      <w:rPr>
        <w:color w:val="595959" w:themeColor="text1" w:themeTint="A6"/>
        <w:sz w:val="20"/>
        <w:szCs w:val="20"/>
      </w:rPr>
      <w:instrText>PAGE</w:instrText>
    </w:r>
    <w:r w:rsidRPr="00D34457">
      <w:rPr>
        <w:color w:val="595959" w:themeColor="text1" w:themeTint="A6"/>
        <w:sz w:val="20"/>
        <w:szCs w:val="20"/>
      </w:rPr>
      <w:fldChar w:fldCharType="separate"/>
    </w:r>
    <w:r w:rsidR="001C7DF9">
      <w:rPr>
        <w:noProof/>
        <w:color w:val="595959" w:themeColor="text1" w:themeTint="A6"/>
        <w:sz w:val="20"/>
        <w:szCs w:val="20"/>
      </w:rPr>
      <w:t>2</w:t>
    </w:r>
    <w:r w:rsidRPr="00D34457">
      <w:rPr>
        <w:color w:val="595959" w:themeColor="text1" w:themeTint="A6"/>
        <w:sz w:val="20"/>
        <w:szCs w:val="20"/>
      </w:rPr>
      <w:fldChar w:fldCharType="end"/>
    </w:r>
    <w:r w:rsidRPr="00D34457">
      <w:rPr>
        <w:color w:val="595959" w:themeColor="text1" w:themeTint="A6"/>
        <w:sz w:val="20"/>
        <w:szCs w:val="20"/>
      </w:rPr>
      <w:t xml:space="preserve"> de </w:t>
    </w:r>
    <w:r w:rsidRPr="00D34457">
      <w:rPr>
        <w:color w:val="595959" w:themeColor="text1" w:themeTint="A6"/>
        <w:sz w:val="20"/>
        <w:szCs w:val="20"/>
      </w:rPr>
      <w:fldChar w:fldCharType="begin"/>
    </w:r>
    <w:r w:rsidRPr="00D34457">
      <w:rPr>
        <w:color w:val="595959" w:themeColor="text1" w:themeTint="A6"/>
        <w:sz w:val="20"/>
        <w:szCs w:val="20"/>
      </w:rPr>
      <w:instrText>NUMPAGES</w:instrText>
    </w:r>
    <w:r w:rsidRPr="00D34457">
      <w:rPr>
        <w:color w:val="595959" w:themeColor="text1" w:themeTint="A6"/>
        <w:sz w:val="20"/>
        <w:szCs w:val="20"/>
      </w:rPr>
      <w:fldChar w:fldCharType="separate"/>
    </w:r>
    <w:r w:rsidR="001C7DF9">
      <w:rPr>
        <w:noProof/>
        <w:color w:val="595959" w:themeColor="text1" w:themeTint="A6"/>
        <w:sz w:val="20"/>
        <w:szCs w:val="20"/>
      </w:rPr>
      <w:t>2</w:t>
    </w:r>
    <w:r w:rsidRPr="00D34457">
      <w:rPr>
        <w:color w:val="595959" w:themeColor="text1" w:themeTint="A6"/>
        <w:sz w:val="20"/>
        <w:szCs w:val="20"/>
      </w:rPr>
      <w:fldChar w:fldCharType="end"/>
    </w:r>
  </w:p>
  <w:p w14:paraId="7DC8E2CE" w14:textId="20EBED23" w:rsidR="002952A3" w:rsidRPr="007E1E8B" w:rsidRDefault="002952A3" w:rsidP="0060347C">
    <w:pPr>
      <w:pStyle w:val="Piedepgina"/>
      <w:rPr>
        <w:color w:val="595959" w:themeColor="text1" w:themeTint="A6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C002" w14:textId="77777777" w:rsidR="00042046" w:rsidRDefault="000420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7FC3C" w14:textId="77777777" w:rsidR="002057F3" w:rsidRDefault="002057F3" w:rsidP="0005282F">
      <w:r>
        <w:separator/>
      </w:r>
    </w:p>
  </w:footnote>
  <w:footnote w:type="continuationSeparator" w:id="0">
    <w:p w14:paraId="4A857202" w14:textId="77777777" w:rsidR="002057F3" w:rsidRDefault="002057F3" w:rsidP="0005282F">
      <w:r>
        <w:continuationSeparator/>
      </w:r>
    </w:p>
  </w:footnote>
  <w:footnote w:type="continuationNotice" w:id="1">
    <w:p w14:paraId="7724EBDD" w14:textId="77777777" w:rsidR="002057F3" w:rsidRDefault="002057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4B4A" w14:textId="77777777" w:rsidR="00042046" w:rsidRDefault="000420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0A57" w14:textId="35B57E2E" w:rsidR="002952A3" w:rsidRDefault="002952A3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58240" behindDoc="0" locked="0" layoutInCell="1" allowOverlap="1" wp14:anchorId="0EB66FCC" wp14:editId="2B2A264D">
          <wp:simplePos x="0" y="0"/>
          <wp:positionH relativeFrom="column">
            <wp:posOffset>-1054735</wp:posOffset>
          </wp:positionH>
          <wp:positionV relativeFrom="paragraph">
            <wp:posOffset>-347980</wp:posOffset>
          </wp:positionV>
          <wp:extent cx="7811135" cy="72737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-Hoja_Membretada_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35" cy="727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7323" w14:textId="77777777" w:rsidR="00042046" w:rsidRDefault="000420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2C0747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sz w:val="20"/>
        <w:szCs w:val="2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3D40735"/>
    <w:multiLevelType w:val="hybridMultilevel"/>
    <w:tmpl w:val="646E633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5221D"/>
    <w:multiLevelType w:val="hybridMultilevel"/>
    <w:tmpl w:val="AD725F14"/>
    <w:lvl w:ilvl="0" w:tplc="0FD82ACA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2"/>
        <w:szCs w:val="22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B1319"/>
    <w:multiLevelType w:val="hybridMultilevel"/>
    <w:tmpl w:val="9E8A99B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A43A4"/>
    <w:multiLevelType w:val="hybridMultilevel"/>
    <w:tmpl w:val="FF98F6C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07CC0"/>
    <w:multiLevelType w:val="multilevel"/>
    <w:tmpl w:val="BDBC847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AEB911"/>
    <w:multiLevelType w:val="multilevel"/>
    <w:tmpl w:val="576AC410"/>
    <w:lvl w:ilvl="0">
      <w:start w:val="1"/>
      <w:numFmt w:val="bullet"/>
      <w:lvlText w:val="•"/>
      <w:lvlJc w:val="left"/>
    </w:lvl>
    <w:lvl w:ilvl="1">
      <w:start w:val="1"/>
      <w:numFmt w:val="bullet"/>
      <w:lvlText w:val="•"/>
      <w:lvlJc w:val="left"/>
    </w:lvl>
    <w:lvl w:ilvl="2">
      <w:start w:val="1"/>
      <w:numFmt w:val="lowerRoman"/>
      <w:lvlText w:val="%1"/>
      <w:lvlJc w:val="left"/>
    </w:lvl>
    <w:lvl w:ilvl="3">
      <w:start w:val="1"/>
      <w:numFmt w:val="lowerLetter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95059B"/>
    <w:multiLevelType w:val="hybridMultilevel"/>
    <w:tmpl w:val="04A8E996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532C6"/>
    <w:multiLevelType w:val="multilevel"/>
    <w:tmpl w:val="39F038E2"/>
    <w:lvl w:ilvl="0">
      <w:start w:val="22"/>
      <w:numFmt w:val="decimal"/>
      <w:lvlText w:val="%1"/>
      <w:lvlJc w:val="left"/>
      <w:pPr>
        <w:ind w:left="390" w:hanging="390"/>
      </w:pPr>
    </w:lvl>
    <w:lvl w:ilvl="1">
      <w:start w:val="2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3" w15:restartNumberingAfterBreak="0">
    <w:nsid w:val="282E3861"/>
    <w:multiLevelType w:val="hybridMultilevel"/>
    <w:tmpl w:val="8F2620F4"/>
    <w:lvl w:ilvl="0" w:tplc="8672298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F5A77"/>
    <w:multiLevelType w:val="hybridMultilevel"/>
    <w:tmpl w:val="B38EBB34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E5362"/>
    <w:multiLevelType w:val="hybridMultilevel"/>
    <w:tmpl w:val="245A17EE"/>
    <w:lvl w:ilvl="0" w:tplc="7AEE7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E1731"/>
    <w:multiLevelType w:val="hybridMultilevel"/>
    <w:tmpl w:val="E4C2A46E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17108"/>
    <w:multiLevelType w:val="hybridMultilevel"/>
    <w:tmpl w:val="9DFA1F24"/>
    <w:lvl w:ilvl="0" w:tplc="140A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71CFC"/>
    <w:multiLevelType w:val="hybridMultilevel"/>
    <w:tmpl w:val="3DB226F2"/>
    <w:lvl w:ilvl="0" w:tplc="B636BD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72CCB"/>
    <w:multiLevelType w:val="hybridMultilevel"/>
    <w:tmpl w:val="84C2ADCE"/>
    <w:lvl w:ilvl="0" w:tplc="2118E5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14" w:hanging="360"/>
      </w:pPr>
    </w:lvl>
    <w:lvl w:ilvl="2" w:tplc="140A001B" w:tentative="1">
      <w:start w:val="1"/>
      <w:numFmt w:val="lowerRoman"/>
      <w:lvlText w:val="%3."/>
      <w:lvlJc w:val="right"/>
      <w:pPr>
        <w:ind w:left="1834" w:hanging="180"/>
      </w:pPr>
    </w:lvl>
    <w:lvl w:ilvl="3" w:tplc="140A000F" w:tentative="1">
      <w:start w:val="1"/>
      <w:numFmt w:val="decimal"/>
      <w:lvlText w:val="%4."/>
      <w:lvlJc w:val="left"/>
      <w:pPr>
        <w:ind w:left="2554" w:hanging="360"/>
      </w:pPr>
    </w:lvl>
    <w:lvl w:ilvl="4" w:tplc="140A0019" w:tentative="1">
      <w:start w:val="1"/>
      <w:numFmt w:val="lowerLetter"/>
      <w:lvlText w:val="%5."/>
      <w:lvlJc w:val="left"/>
      <w:pPr>
        <w:ind w:left="3274" w:hanging="360"/>
      </w:pPr>
    </w:lvl>
    <w:lvl w:ilvl="5" w:tplc="140A001B" w:tentative="1">
      <w:start w:val="1"/>
      <w:numFmt w:val="lowerRoman"/>
      <w:lvlText w:val="%6."/>
      <w:lvlJc w:val="right"/>
      <w:pPr>
        <w:ind w:left="3994" w:hanging="180"/>
      </w:pPr>
    </w:lvl>
    <w:lvl w:ilvl="6" w:tplc="140A000F" w:tentative="1">
      <w:start w:val="1"/>
      <w:numFmt w:val="decimal"/>
      <w:lvlText w:val="%7."/>
      <w:lvlJc w:val="left"/>
      <w:pPr>
        <w:ind w:left="4714" w:hanging="360"/>
      </w:pPr>
    </w:lvl>
    <w:lvl w:ilvl="7" w:tplc="140A0019" w:tentative="1">
      <w:start w:val="1"/>
      <w:numFmt w:val="lowerLetter"/>
      <w:lvlText w:val="%8."/>
      <w:lvlJc w:val="left"/>
      <w:pPr>
        <w:ind w:left="5434" w:hanging="360"/>
      </w:pPr>
    </w:lvl>
    <w:lvl w:ilvl="8" w:tplc="1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4EC6517C"/>
    <w:multiLevelType w:val="hybridMultilevel"/>
    <w:tmpl w:val="E4C2A46E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D59DD"/>
    <w:multiLevelType w:val="hybridMultilevel"/>
    <w:tmpl w:val="6DCC999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C5799"/>
    <w:multiLevelType w:val="hybridMultilevel"/>
    <w:tmpl w:val="BA98F0C2"/>
    <w:lvl w:ilvl="0" w:tplc="B2D8A738">
      <w:start w:val="10"/>
      <w:numFmt w:val="decimal"/>
      <w:lvlText w:val="%1."/>
      <w:lvlJc w:val="left"/>
      <w:pPr>
        <w:ind w:left="709" w:hanging="360"/>
      </w:pPr>
    </w:lvl>
    <w:lvl w:ilvl="1" w:tplc="140A0019">
      <w:start w:val="1"/>
      <w:numFmt w:val="lowerLetter"/>
      <w:lvlText w:val="%2."/>
      <w:lvlJc w:val="left"/>
      <w:pPr>
        <w:ind w:left="1429" w:hanging="360"/>
      </w:pPr>
    </w:lvl>
    <w:lvl w:ilvl="2" w:tplc="140A001B">
      <w:start w:val="1"/>
      <w:numFmt w:val="lowerRoman"/>
      <w:lvlText w:val="%3."/>
      <w:lvlJc w:val="right"/>
      <w:pPr>
        <w:ind w:left="2149" w:hanging="180"/>
      </w:pPr>
    </w:lvl>
    <w:lvl w:ilvl="3" w:tplc="140A000F">
      <w:start w:val="1"/>
      <w:numFmt w:val="decimal"/>
      <w:lvlText w:val="%4."/>
      <w:lvlJc w:val="left"/>
      <w:pPr>
        <w:ind w:left="2869" w:hanging="360"/>
      </w:pPr>
    </w:lvl>
    <w:lvl w:ilvl="4" w:tplc="140A0019">
      <w:start w:val="1"/>
      <w:numFmt w:val="lowerLetter"/>
      <w:lvlText w:val="%5."/>
      <w:lvlJc w:val="left"/>
      <w:pPr>
        <w:ind w:left="3589" w:hanging="360"/>
      </w:pPr>
    </w:lvl>
    <w:lvl w:ilvl="5" w:tplc="140A001B">
      <w:start w:val="1"/>
      <w:numFmt w:val="lowerRoman"/>
      <w:lvlText w:val="%6."/>
      <w:lvlJc w:val="right"/>
      <w:pPr>
        <w:ind w:left="4309" w:hanging="180"/>
      </w:pPr>
    </w:lvl>
    <w:lvl w:ilvl="6" w:tplc="140A000F">
      <w:start w:val="1"/>
      <w:numFmt w:val="decimal"/>
      <w:lvlText w:val="%7."/>
      <w:lvlJc w:val="left"/>
      <w:pPr>
        <w:ind w:left="5029" w:hanging="360"/>
      </w:pPr>
    </w:lvl>
    <w:lvl w:ilvl="7" w:tplc="140A0019">
      <w:start w:val="1"/>
      <w:numFmt w:val="lowerLetter"/>
      <w:lvlText w:val="%8."/>
      <w:lvlJc w:val="left"/>
      <w:pPr>
        <w:ind w:left="5749" w:hanging="360"/>
      </w:pPr>
    </w:lvl>
    <w:lvl w:ilvl="8" w:tplc="140A001B">
      <w:start w:val="1"/>
      <w:numFmt w:val="lowerRoman"/>
      <w:lvlText w:val="%9."/>
      <w:lvlJc w:val="right"/>
      <w:pPr>
        <w:ind w:left="6469" w:hanging="180"/>
      </w:pPr>
    </w:lvl>
  </w:abstractNum>
  <w:abstractNum w:abstractNumId="23" w15:restartNumberingAfterBreak="0">
    <w:nsid w:val="650B1477"/>
    <w:multiLevelType w:val="hybridMultilevel"/>
    <w:tmpl w:val="88DE4D7C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B5E27"/>
    <w:multiLevelType w:val="hybridMultilevel"/>
    <w:tmpl w:val="CDE2126A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D0534"/>
    <w:multiLevelType w:val="hybridMultilevel"/>
    <w:tmpl w:val="86025E68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57D70"/>
    <w:multiLevelType w:val="hybridMultilevel"/>
    <w:tmpl w:val="5888D1D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F24E3"/>
    <w:multiLevelType w:val="hybridMultilevel"/>
    <w:tmpl w:val="EABA96B2"/>
    <w:lvl w:ilvl="0" w:tplc="8F6A60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327905">
    <w:abstractNumId w:val="17"/>
  </w:num>
  <w:num w:numId="2" w16cid:durableId="224534368">
    <w:abstractNumId w:val="18"/>
  </w:num>
  <w:num w:numId="3" w16cid:durableId="1932083188">
    <w:abstractNumId w:val="27"/>
  </w:num>
  <w:num w:numId="4" w16cid:durableId="1265068405">
    <w:abstractNumId w:val="19"/>
  </w:num>
  <w:num w:numId="5" w16cid:durableId="1835801963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09569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47932936">
    <w:abstractNumId w:val="12"/>
    <w:lvlOverride w:ilvl="0">
      <w:startOverride w:val="2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04408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61965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1365866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65176084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50898447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971902951">
    <w:abstractNumId w:val="5"/>
  </w:num>
  <w:num w:numId="14" w16cid:durableId="943154801">
    <w:abstractNumId w:val="21"/>
  </w:num>
  <w:num w:numId="15" w16cid:durableId="831222143">
    <w:abstractNumId w:val="0"/>
  </w:num>
  <w:num w:numId="16" w16cid:durableId="170796593">
    <w:abstractNumId w:val="25"/>
  </w:num>
  <w:num w:numId="17" w16cid:durableId="1782412544">
    <w:abstractNumId w:val="10"/>
  </w:num>
  <w:num w:numId="18" w16cid:durableId="2053186174">
    <w:abstractNumId w:val="23"/>
  </w:num>
  <w:num w:numId="19" w16cid:durableId="1040474762">
    <w:abstractNumId w:val="9"/>
  </w:num>
  <w:num w:numId="20" w16cid:durableId="1218391889">
    <w:abstractNumId w:val="13"/>
  </w:num>
  <w:num w:numId="21" w16cid:durableId="1609654909">
    <w:abstractNumId w:val="14"/>
  </w:num>
  <w:num w:numId="22" w16cid:durableId="1326711842">
    <w:abstractNumId w:val="16"/>
  </w:num>
  <w:num w:numId="23" w16cid:durableId="704990962">
    <w:abstractNumId w:val="20"/>
  </w:num>
  <w:num w:numId="24" w16cid:durableId="258872995">
    <w:abstractNumId w:val="24"/>
  </w:num>
  <w:num w:numId="25" w16cid:durableId="1941255423">
    <w:abstractNumId w:val="8"/>
  </w:num>
  <w:num w:numId="26" w16cid:durableId="109863580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82F"/>
    <w:rsid w:val="00000209"/>
    <w:rsid w:val="00005C85"/>
    <w:rsid w:val="0001222F"/>
    <w:rsid w:val="00012381"/>
    <w:rsid w:val="00021B41"/>
    <w:rsid w:val="00032C3A"/>
    <w:rsid w:val="000414B7"/>
    <w:rsid w:val="00042046"/>
    <w:rsid w:val="0005025A"/>
    <w:rsid w:val="000525C1"/>
    <w:rsid w:val="0005282F"/>
    <w:rsid w:val="00054320"/>
    <w:rsid w:val="00055D39"/>
    <w:rsid w:val="00060067"/>
    <w:rsid w:val="00060225"/>
    <w:rsid w:val="000673AB"/>
    <w:rsid w:val="000724D5"/>
    <w:rsid w:val="00075ED1"/>
    <w:rsid w:val="0007639D"/>
    <w:rsid w:val="000851E6"/>
    <w:rsid w:val="000870E6"/>
    <w:rsid w:val="000876DF"/>
    <w:rsid w:val="000879EC"/>
    <w:rsid w:val="0009628D"/>
    <w:rsid w:val="000A2434"/>
    <w:rsid w:val="000A24A6"/>
    <w:rsid w:val="000A7659"/>
    <w:rsid w:val="000B685A"/>
    <w:rsid w:val="000C18E5"/>
    <w:rsid w:val="000C2653"/>
    <w:rsid w:val="000C4F6E"/>
    <w:rsid w:val="000C6677"/>
    <w:rsid w:val="000D2876"/>
    <w:rsid w:val="000D3D76"/>
    <w:rsid w:val="000D4A8E"/>
    <w:rsid w:val="000D7D10"/>
    <w:rsid w:val="000E1501"/>
    <w:rsid w:val="000F0587"/>
    <w:rsid w:val="000F122F"/>
    <w:rsid w:val="000F3D65"/>
    <w:rsid w:val="00101DF6"/>
    <w:rsid w:val="00106CF3"/>
    <w:rsid w:val="00110BF2"/>
    <w:rsid w:val="001144B7"/>
    <w:rsid w:val="00117FDD"/>
    <w:rsid w:val="001205AF"/>
    <w:rsid w:val="001250EA"/>
    <w:rsid w:val="00126628"/>
    <w:rsid w:val="00131CB0"/>
    <w:rsid w:val="00134FB3"/>
    <w:rsid w:val="00135AA1"/>
    <w:rsid w:val="0014402C"/>
    <w:rsid w:val="00147A7E"/>
    <w:rsid w:val="00155691"/>
    <w:rsid w:val="001559EB"/>
    <w:rsid w:val="00160617"/>
    <w:rsid w:val="00170834"/>
    <w:rsid w:val="00170BBB"/>
    <w:rsid w:val="00176732"/>
    <w:rsid w:val="00176AEC"/>
    <w:rsid w:val="00184025"/>
    <w:rsid w:val="00186AD7"/>
    <w:rsid w:val="00191274"/>
    <w:rsid w:val="00192762"/>
    <w:rsid w:val="00193E79"/>
    <w:rsid w:val="001B0913"/>
    <w:rsid w:val="001B2CDE"/>
    <w:rsid w:val="001B464D"/>
    <w:rsid w:val="001B5B2D"/>
    <w:rsid w:val="001C7DF9"/>
    <w:rsid w:val="001D1B4D"/>
    <w:rsid w:val="001D2567"/>
    <w:rsid w:val="001D6A2A"/>
    <w:rsid w:val="001E014F"/>
    <w:rsid w:val="001E3AB1"/>
    <w:rsid w:val="001E6033"/>
    <w:rsid w:val="001E78FC"/>
    <w:rsid w:val="001F231F"/>
    <w:rsid w:val="001F245E"/>
    <w:rsid w:val="001F2A53"/>
    <w:rsid w:val="001F6765"/>
    <w:rsid w:val="001F6E47"/>
    <w:rsid w:val="001F7435"/>
    <w:rsid w:val="00201D3D"/>
    <w:rsid w:val="002057F3"/>
    <w:rsid w:val="00206CFF"/>
    <w:rsid w:val="00207AB4"/>
    <w:rsid w:val="00211609"/>
    <w:rsid w:val="00213533"/>
    <w:rsid w:val="00216646"/>
    <w:rsid w:val="0021716E"/>
    <w:rsid w:val="00224F45"/>
    <w:rsid w:val="00230810"/>
    <w:rsid w:val="00233752"/>
    <w:rsid w:val="00234FDC"/>
    <w:rsid w:val="00236079"/>
    <w:rsid w:val="002409BC"/>
    <w:rsid w:val="002415E5"/>
    <w:rsid w:val="00246CC6"/>
    <w:rsid w:val="00247462"/>
    <w:rsid w:val="00247D10"/>
    <w:rsid w:val="0025519C"/>
    <w:rsid w:val="0025527B"/>
    <w:rsid w:val="00257953"/>
    <w:rsid w:val="00260626"/>
    <w:rsid w:val="00267187"/>
    <w:rsid w:val="002752C5"/>
    <w:rsid w:val="00276AE9"/>
    <w:rsid w:val="00286DED"/>
    <w:rsid w:val="002952A3"/>
    <w:rsid w:val="0029597C"/>
    <w:rsid w:val="002A3F76"/>
    <w:rsid w:val="002B1A57"/>
    <w:rsid w:val="002B2133"/>
    <w:rsid w:val="002B3D00"/>
    <w:rsid w:val="002B44E2"/>
    <w:rsid w:val="002B60DD"/>
    <w:rsid w:val="002B6DC3"/>
    <w:rsid w:val="002C4D8F"/>
    <w:rsid w:val="002C69F6"/>
    <w:rsid w:val="002D16FE"/>
    <w:rsid w:val="002D19D4"/>
    <w:rsid w:val="002D28A7"/>
    <w:rsid w:val="002D2DBD"/>
    <w:rsid w:val="002E4C84"/>
    <w:rsid w:val="0030116F"/>
    <w:rsid w:val="00307DF2"/>
    <w:rsid w:val="0031188F"/>
    <w:rsid w:val="003149C3"/>
    <w:rsid w:val="00322193"/>
    <w:rsid w:val="00325592"/>
    <w:rsid w:val="003270C3"/>
    <w:rsid w:val="00335BC9"/>
    <w:rsid w:val="003404ED"/>
    <w:rsid w:val="00342DEF"/>
    <w:rsid w:val="00351917"/>
    <w:rsid w:val="00351F46"/>
    <w:rsid w:val="00353485"/>
    <w:rsid w:val="003554B2"/>
    <w:rsid w:val="00357B84"/>
    <w:rsid w:val="00363481"/>
    <w:rsid w:val="00364AE7"/>
    <w:rsid w:val="00375AA8"/>
    <w:rsid w:val="00376602"/>
    <w:rsid w:val="00377F0D"/>
    <w:rsid w:val="00383066"/>
    <w:rsid w:val="003947E2"/>
    <w:rsid w:val="003973B5"/>
    <w:rsid w:val="00397D1C"/>
    <w:rsid w:val="00397DC5"/>
    <w:rsid w:val="00397F16"/>
    <w:rsid w:val="003A13E7"/>
    <w:rsid w:val="003A2F85"/>
    <w:rsid w:val="003A4F9F"/>
    <w:rsid w:val="003A61A6"/>
    <w:rsid w:val="003A7C89"/>
    <w:rsid w:val="003B5547"/>
    <w:rsid w:val="003B5BA9"/>
    <w:rsid w:val="003B71C3"/>
    <w:rsid w:val="003B7FAC"/>
    <w:rsid w:val="003C3DCF"/>
    <w:rsid w:val="003C55B4"/>
    <w:rsid w:val="003C5E32"/>
    <w:rsid w:val="003D4608"/>
    <w:rsid w:val="003D4BB2"/>
    <w:rsid w:val="003E374E"/>
    <w:rsid w:val="003E45D2"/>
    <w:rsid w:val="003E672A"/>
    <w:rsid w:val="003F654F"/>
    <w:rsid w:val="004039C9"/>
    <w:rsid w:val="0040550A"/>
    <w:rsid w:val="00407AF9"/>
    <w:rsid w:val="00410402"/>
    <w:rsid w:val="00414B3F"/>
    <w:rsid w:val="004203C6"/>
    <w:rsid w:val="00420C51"/>
    <w:rsid w:val="00425D7E"/>
    <w:rsid w:val="00431AC4"/>
    <w:rsid w:val="00440217"/>
    <w:rsid w:val="00441007"/>
    <w:rsid w:val="004427B5"/>
    <w:rsid w:val="00446E8B"/>
    <w:rsid w:val="00447FB2"/>
    <w:rsid w:val="00451193"/>
    <w:rsid w:val="00454007"/>
    <w:rsid w:val="004564C0"/>
    <w:rsid w:val="004610BF"/>
    <w:rsid w:val="00461433"/>
    <w:rsid w:val="00461B3B"/>
    <w:rsid w:val="004701C1"/>
    <w:rsid w:val="00470EF9"/>
    <w:rsid w:val="004818C1"/>
    <w:rsid w:val="00484301"/>
    <w:rsid w:val="004937EB"/>
    <w:rsid w:val="00494DDF"/>
    <w:rsid w:val="00495514"/>
    <w:rsid w:val="004A6D14"/>
    <w:rsid w:val="004B2D3B"/>
    <w:rsid w:val="004B732B"/>
    <w:rsid w:val="004C0145"/>
    <w:rsid w:val="004C4BAE"/>
    <w:rsid w:val="004C61EF"/>
    <w:rsid w:val="004D4459"/>
    <w:rsid w:val="004D4745"/>
    <w:rsid w:val="004D5C85"/>
    <w:rsid w:val="004E55C9"/>
    <w:rsid w:val="004F4D07"/>
    <w:rsid w:val="004F68F0"/>
    <w:rsid w:val="005034C6"/>
    <w:rsid w:val="00503E20"/>
    <w:rsid w:val="00505E2B"/>
    <w:rsid w:val="00514B8A"/>
    <w:rsid w:val="00520599"/>
    <w:rsid w:val="005210BB"/>
    <w:rsid w:val="005358E9"/>
    <w:rsid w:val="00543DA0"/>
    <w:rsid w:val="005441C5"/>
    <w:rsid w:val="005512E1"/>
    <w:rsid w:val="00552045"/>
    <w:rsid w:val="00556B48"/>
    <w:rsid w:val="00557654"/>
    <w:rsid w:val="00564843"/>
    <w:rsid w:val="00564EBB"/>
    <w:rsid w:val="00571F3E"/>
    <w:rsid w:val="00574B17"/>
    <w:rsid w:val="00575DFA"/>
    <w:rsid w:val="00577B7B"/>
    <w:rsid w:val="0058708D"/>
    <w:rsid w:val="005901EA"/>
    <w:rsid w:val="00590A68"/>
    <w:rsid w:val="005A1A35"/>
    <w:rsid w:val="005A3959"/>
    <w:rsid w:val="005A6A2D"/>
    <w:rsid w:val="005A724F"/>
    <w:rsid w:val="005B011F"/>
    <w:rsid w:val="005B3E06"/>
    <w:rsid w:val="005B645E"/>
    <w:rsid w:val="005B6C49"/>
    <w:rsid w:val="005C1D77"/>
    <w:rsid w:val="005D0DA9"/>
    <w:rsid w:val="005D3102"/>
    <w:rsid w:val="005D77B0"/>
    <w:rsid w:val="005D7B17"/>
    <w:rsid w:val="005E3834"/>
    <w:rsid w:val="005E52AF"/>
    <w:rsid w:val="005F3C27"/>
    <w:rsid w:val="005F4038"/>
    <w:rsid w:val="005F4136"/>
    <w:rsid w:val="006015B9"/>
    <w:rsid w:val="00601708"/>
    <w:rsid w:val="0060347C"/>
    <w:rsid w:val="00606ADF"/>
    <w:rsid w:val="00606CC2"/>
    <w:rsid w:val="006205B1"/>
    <w:rsid w:val="00622F48"/>
    <w:rsid w:val="006234A1"/>
    <w:rsid w:val="00625369"/>
    <w:rsid w:val="00632EAF"/>
    <w:rsid w:val="00634D4D"/>
    <w:rsid w:val="006406B5"/>
    <w:rsid w:val="006414A3"/>
    <w:rsid w:val="00641B0B"/>
    <w:rsid w:val="006518C0"/>
    <w:rsid w:val="00651DCB"/>
    <w:rsid w:val="0065244A"/>
    <w:rsid w:val="00652DDA"/>
    <w:rsid w:val="0066024C"/>
    <w:rsid w:val="006612F1"/>
    <w:rsid w:val="006654A4"/>
    <w:rsid w:val="00665639"/>
    <w:rsid w:val="00671293"/>
    <w:rsid w:val="006738E4"/>
    <w:rsid w:val="00682419"/>
    <w:rsid w:val="0068722F"/>
    <w:rsid w:val="00695346"/>
    <w:rsid w:val="00697261"/>
    <w:rsid w:val="006A16D0"/>
    <w:rsid w:val="006B322E"/>
    <w:rsid w:val="006B45BF"/>
    <w:rsid w:val="006C4337"/>
    <w:rsid w:val="006D076C"/>
    <w:rsid w:val="006E19CA"/>
    <w:rsid w:val="006E21F1"/>
    <w:rsid w:val="006E330F"/>
    <w:rsid w:val="006E3848"/>
    <w:rsid w:val="006E4E3D"/>
    <w:rsid w:val="006F32B8"/>
    <w:rsid w:val="006F3584"/>
    <w:rsid w:val="00701ECF"/>
    <w:rsid w:val="00702434"/>
    <w:rsid w:val="00702992"/>
    <w:rsid w:val="00710183"/>
    <w:rsid w:val="007157A0"/>
    <w:rsid w:val="007216FB"/>
    <w:rsid w:val="00731216"/>
    <w:rsid w:val="00731AF8"/>
    <w:rsid w:val="007320BF"/>
    <w:rsid w:val="00732AF0"/>
    <w:rsid w:val="0073419B"/>
    <w:rsid w:val="00737E0D"/>
    <w:rsid w:val="00740ED4"/>
    <w:rsid w:val="00744EDE"/>
    <w:rsid w:val="00745E54"/>
    <w:rsid w:val="00751E94"/>
    <w:rsid w:val="00772F0D"/>
    <w:rsid w:val="0077696B"/>
    <w:rsid w:val="00780B02"/>
    <w:rsid w:val="00781F28"/>
    <w:rsid w:val="00785AAE"/>
    <w:rsid w:val="00786841"/>
    <w:rsid w:val="007A0F90"/>
    <w:rsid w:val="007A2561"/>
    <w:rsid w:val="007A4196"/>
    <w:rsid w:val="007A5BF4"/>
    <w:rsid w:val="007A7F6C"/>
    <w:rsid w:val="007B3C3E"/>
    <w:rsid w:val="007B5430"/>
    <w:rsid w:val="007B6947"/>
    <w:rsid w:val="007C00B0"/>
    <w:rsid w:val="007C408F"/>
    <w:rsid w:val="007C4BCA"/>
    <w:rsid w:val="007D21FB"/>
    <w:rsid w:val="007D382A"/>
    <w:rsid w:val="007E1E8B"/>
    <w:rsid w:val="007F2B58"/>
    <w:rsid w:val="007F3971"/>
    <w:rsid w:val="007F4518"/>
    <w:rsid w:val="007F4CE2"/>
    <w:rsid w:val="007F7D9C"/>
    <w:rsid w:val="0080225A"/>
    <w:rsid w:val="00804454"/>
    <w:rsid w:val="00804593"/>
    <w:rsid w:val="00820183"/>
    <w:rsid w:val="0082462F"/>
    <w:rsid w:val="00825934"/>
    <w:rsid w:val="00830BB8"/>
    <w:rsid w:val="00832599"/>
    <w:rsid w:val="0083522F"/>
    <w:rsid w:val="00841E3F"/>
    <w:rsid w:val="00844AF8"/>
    <w:rsid w:val="0084649F"/>
    <w:rsid w:val="00851FA2"/>
    <w:rsid w:val="00855E13"/>
    <w:rsid w:val="0085690D"/>
    <w:rsid w:val="008569B7"/>
    <w:rsid w:val="008608FF"/>
    <w:rsid w:val="00880EBB"/>
    <w:rsid w:val="0088595D"/>
    <w:rsid w:val="00885B91"/>
    <w:rsid w:val="0088742E"/>
    <w:rsid w:val="00893E49"/>
    <w:rsid w:val="00896E1C"/>
    <w:rsid w:val="008A3F16"/>
    <w:rsid w:val="008B3282"/>
    <w:rsid w:val="008B653E"/>
    <w:rsid w:val="008B6B32"/>
    <w:rsid w:val="008B6C81"/>
    <w:rsid w:val="008C2948"/>
    <w:rsid w:val="008C38E8"/>
    <w:rsid w:val="008C570B"/>
    <w:rsid w:val="008C7236"/>
    <w:rsid w:val="008D1552"/>
    <w:rsid w:val="008D7A70"/>
    <w:rsid w:val="008E0E24"/>
    <w:rsid w:val="008E1473"/>
    <w:rsid w:val="008E3403"/>
    <w:rsid w:val="008E6740"/>
    <w:rsid w:val="008F432F"/>
    <w:rsid w:val="00900BFC"/>
    <w:rsid w:val="00905549"/>
    <w:rsid w:val="00906478"/>
    <w:rsid w:val="00911FEC"/>
    <w:rsid w:val="00912845"/>
    <w:rsid w:val="0091487A"/>
    <w:rsid w:val="00914A10"/>
    <w:rsid w:val="0091524D"/>
    <w:rsid w:val="0091707B"/>
    <w:rsid w:val="00925AAB"/>
    <w:rsid w:val="00930A61"/>
    <w:rsid w:val="0093419E"/>
    <w:rsid w:val="00941C3D"/>
    <w:rsid w:val="009479E5"/>
    <w:rsid w:val="00955C39"/>
    <w:rsid w:val="00955D7B"/>
    <w:rsid w:val="0096627D"/>
    <w:rsid w:val="009722D9"/>
    <w:rsid w:val="00974E80"/>
    <w:rsid w:val="00974F46"/>
    <w:rsid w:val="00980989"/>
    <w:rsid w:val="00981530"/>
    <w:rsid w:val="00985469"/>
    <w:rsid w:val="009861EC"/>
    <w:rsid w:val="00990B1C"/>
    <w:rsid w:val="00993732"/>
    <w:rsid w:val="00995530"/>
    <w:rsid w:val="009A02AF"/>
    <w:rsid w:val="009A20CA"/>
    <w:rsid w:val="009B4B59"/>
    <w:rsid w:val="009B6386"/>
    <w:rsid w:val="009C66FD"/>
    <w:rsid w:val="009C687D"/>
    <w:rsid w:val="009C72C1"/>
    <w:rsid w:val="009C7C09"/>
    <w:rsid w:val="009D2312"/>
    <w:rsid w:val="009D2E18"/>
    <w:rsid w:val="009D4FD0"/>
    <w:rsid w:val="009E02DA"/>
    <w:rsid w:val="009E0B00"/>
    <w:rsid w:val="009E3814"/>
    <w:rsid w:val="009F4C09"/>
    <w:rsid w:val="009F6751"/>
    <w:rsid w:val="00A013D7"/>
    <w:rsid w:val="00A022FE"/>
    <w:rsid w:val="00A148C1"/>
    <w:rsid w:val="00A154E9"/>
    <w:rsid w:val="00A171E8"/>
    <w:rsid w:val="00A2029B"/>
    <w:rsid w:val="00A2431E"/>
    <w:rsid w:val="00A279CE"/>
    <w:rsid w:val="00A27DE2"/>
    <w:rsid w:val="00A346AE"/>
    <w:rsid w:val="00A4410C"/>
    <w:rsid w:val="00A4561F"/>
    <w:rsid w:val="00A47801"/>
    <w:rsid w:val="00A57D91"/>
    <w:rsid w:val="00A62171"/>
    <w:rsid w:val="00A64988"/>
    <w:rsid w:val="00A65553"/>
    <w:rsid w:val="00A67D0A"/>
    <w:rsid w:val="00A73925"/>
    <w:rsid w:val="00A73E54"/>
    <w:rsid w:val="00A845BD"/>
    <w:rsid w:val="00A875D4"/>
    <w:rsid w:val="00A876F9"/>
    <w:rsid w:val="00AB111C"/>
    <w:rsid w:val="00AB298A"/>
    <w:rsid w:val="00AB425F"/>
    <w:rsid w:val="00AC0510"/>
    <w:rsid w:val="00AC06D6"/>
    <w:rsid w:val="00AC4342"/>
    <w:rsid w:val="00AC5938"/>
    <w:rsid w:val="00AD2F85"/>
    <w:rsid w:val="00AD553A"/>
    <w:rsid w:val="00AD59D8"/>
    <w:rsid w:val="00AD6169"/>
    <w:rsid w:val="00AD6B55"/>
    <w:rsid w:val="00AE0AD5"/>
    <w:rsid w:val="00AE4B72"/>
    <w:rsid w:val="00AF0853"/>
    <w:rsid w:val="00AF0E2B"/>
    <w:rsid w:val="00AF277F"/>
    <w:rsid w:val="00AF2FC2"/>
    <w:rsid w:val="00AF4677"/>
    <w:rsid w:val="00AF52FE"/>
    <w:rsid w:val="00AF6FC6"/>
    <w:rsid w:val="00B04209"/>
    <w:rsid w:val="00B16EFF"/>
    <w:rsid w:val="00B20447"/>
    <w:rsid w:val="00B2276F"/>
    <w:rsid w:val="00B248B2"/>
    <w:rsid w:val="00B26A32"/>
    <w:rsid w:val="00B31476"/>
    <w:rsid w:val="00B345FE"/>
    <w:rsid w:val="00B5289D"/>
    <w:rsid w:val="00B5647E"/>
    <w:rsid w:val="00B57F19"/>
    <w:rsid w:val="00B65816"/>
    <w:rsid w:val="00B66CDA"/>
    <w:rsid w:val="00B75138"/>
    <w:rsid w:val="00B8033F"/>
    <w:rsid w:val="00B83FA0"/>
    <w:rsid w:val="00B869DE"/>
    <w:rsid w:val="00B94B2C"/>
    <w:rsid w:val="00B960E7"/>
    <w:rsid w:val="00B96F72"/>
    <w:rsid w:val="00B976CC"/>
    <w:rsid w:val="00B979A4"/>
    <w:rsid w:val="00BA1C55"/>
    <w:rsid w:val="00BB01FD"/>
    <w:rsid w:val="00BB0CF4"/>
    <w:rsid w:val="00BB5D3F"/>
    <w:rsid w:val="00BB6DEB"/>
    <w:rsid w:val="00BB7987"/>
    <w:rsid w:val="00BC025D"/>
    <w:rsid w:val="00BC0ADD"/>
    <w:rsid w:val="00BC7176"/>
    <w:rsid w:val="00BD070F"/>
    <w:rsid w:val="00BE23E3"/>
    <w:rsid w:val="00BE5010"/>
    <w:rsid w:val="00BF00FF"/>
    <w:rsid w:val="00BF0E74"/>
    <w:rsid w:val="00BF2944"/>
    <w:rsid w:val="00BF5791"/>
    <w:rsid w:val="00BF5D58"/>
    <w:rsid w:val="00BF64CA"/>
    <w:rsid w:val="00C06AF0"/>
    <w:rsid w:val="00C11F72"/>
    <w:rsid w:val="00C147BC"/>
    <w:rsid w:val="00C21BA3"/>
    <w:rsid w:val="00C2724B"/>
    <w:rsid w:val="00C4152B"/>
    <w:rsid w:val="00C5093F"/>
    <w:rsid w:val="00C53FA7"/>
    <w:rsid w:val="00C55EA8"/>
    <w:rsid w:val="00C614F1"/>
    <w:rsid w:val="00C620F2"/>
    <w:rsid w:val="00C6309C"/>
    <w:rsid w:val="00C64151"/>
    <w:rsid w:val="00C810FC"/>
    <w:rsid w:val="00C90709"/>
    <w:rsid w:val="00C93E13"/>
    <w:rsid w:val="00C96EBC"/>
    <w:rsid w:val="00C97242"/>
    <w:rsid w:val="00CA12F1"/>
    <w:rsid w:val="00CA33BA"/>
    <w:rsid w:val="00CA7003"/>
    <w:rsid w:val="00CB6480"/>
    <w:rsid w:val="00CB7EEA"/>
    <w:rsid w:val="00CC46D9"/>
    <w:rsid w:val="00CC5C65"/>
    <w:rsid w:val="00CD5270"/>
    <w:rsid w:val="00CE089C"/>
    <w:rsid w:val="00CE3C52"/>
    <w:rsid w:val="00CE4DD1"/>
    <w:rsid w:val="00CE5B1D"/>
    <w:rsid w:val="00CE7AB7"/>
    <w:rsid w:val="00D04F9B"/>
    <w:rsid w:val="00D07218"/>
    <w:rsid w:val="00D11A9B"/>
    <w:rsid w:val="00D1383A"/>
    <w:rsid w:val="00D162DB"/>
    <w:rsid w:val="00D1696E"/>
    <w:rsid w:val="00D22243"/>
    <w:rsid w:val="00D23A01"/>
    <w:rsid w:val="00D25CE2"/>
    <w:rsid w:val="00D32B30"/>
    <w:rsid w:val="00D34457"/>
    <w:rsid w:val="00D46AE9"/>
    <w:rsid w:val="00D4741E"/>
    <w:rsid w:val="00D47C38"/>
    <w:rsid w:val="00D510FC"/>
    <w:rsid w:val="00DA0628"/>
    <w:rsid w:val="00DA065A"/>
    <w:rsid w:val="00DA15B0"/>
    <w:rsid w:val="00DA3541"/>
    <w:rsid w:val="00DA361B"/>
    <w:rsid w:val="00DA69B8"/>
    <w:rsid w:val="00DB2390"/>
    <w:rsid w:val="00DB6490"/>
    <w:rsid w:val="00DB7A1B"/>
    <w:rsid w:val="00DC1C44"/>
    <w:rsid w:val="00DC20CF"/>
    <w:rsid w:val="00DC3C52"/>
    <w:rsid w:val="00DC7F80"/>
    <w:rsid w:val="00DD128E"/>
    <w:rsid w:val="00DD53FB"/>
    <w:rsid w:val="00DD75F3"/>
    <w:rsid w:val="00DE581E"/>
    <w:rsid w:val="00DF3B11"/>
    <w:rsid w:val="00E02D97"/>
    <w:rsid w:val="00E04F12"/>
    <w:rsid w:val="00E104C5"/>
    <w:rsid w:val="00E11CCF"/>
    <w:rsid w:val="00E2093C"/>
    <w:rsid w:val="00E210CC"/>
    <w:rsid w:val="00E23B36"/>
    <w:rsid w:val="00E3487A"/>
    <w:rsid w:val="00E452C5"/>
    <w:rsid w:val="00E462C8"/>
    <w:rsid w:val="00E46C31"/>
    <w:rsid w:val="00E4739C"/>
    <w:rsid w:val="00E63217"/>
    <w:rsid w:val="00E70B4B"/>
    <w:rsid w:val="00E72C4B"/>
    <w:rsid w:val="00E75D29"/>
    <w:rsid w:val="00E77F92"/>
    <w:rsid w:val="00E81CAB"/>
    <w:rsid w:val="00E82DA5"/>
    <w:rsid w:val="00E8529A"/>
    <w:rsid w:val="00E95300"/>
    <w:rsid w:val="00E96D65"/>
    <w:rsid w:val="00EA08F8"/>
    <w:rsid w:val="00EA2E7E"/>
    <w:rsid w:val="00EA557B"/>
    <w:rsid w:val="00EB391F"/>
    <w:rsid w:val="00EB4946"/>
    <w:rsid w:val="00EB4B9A"/>
    <w:rsid w:val="00EC05EF"/>
    <w:rsid w:val="00EC3F8F"/>
    <w:rsid w:val="00EC5EBB"/>
    <w:rsid w:val="00EC6CC3"/>
    <w:rsid w:val="00ED5DBA"/>
    <w:rsid w:val="00ED6A9D"/>
    <w:rsid w:val="00ED7EE0"/>
    <w:rsid w:val="00EE1EEC"/>
    <w:rsid w:val="00EE2570"/>
    <w:rsid w:val="00EE42D7"/>
    <w:rsid w:val="00EE69C3"/>
    <w:rsid w:val="00EF0754"/>
    <w:rsid w:val="00F0158A"/>
    <w:rsid w:val="00F01D77"/>
    <w:rsid w:val="00F02173"/>
    <w:rsid w:val="00F03D2C"/>
    <w:rsid w:val="00F04C12"/>
    <w:rsid w:val="00F05A57"/>
    <w:rsid w:val="00F078AC"/>
    <w:rsid w:val="00F12711"/>
    <w:rsid w:val="00F16330"/>
    <w:rsid w:val="00F27F05"/>
    <w:rsid w:val="00F30EB4"/>
    <w:rsid w:val="00F36016"/>
    <w:rsid w:val="00F443B1"/>
    <w:rsid w:val="00F44536"/>
    <w:rsid w:val="00F47532"/>
    <w:rsid w:val="00F67067"/>
    <w:rsid w:val="00F744A6"/>
    <w:rsid w:val="00F759AB"/>
    <w:rsid w:val="00F767CB"/>
    <w:rsid w:val="00F82665"/>
    <w:rsid w:val="00F835E6"/>
    <w:rsid w:val="00FA1706"/>
    <w:rsid w:val="00FB22EB"/>
    <w:rsid w:val="00FB6B21"/>
    <w:rsid w:val="00FD237F"/>
    <w:rsid w:val="00FD45E9"/>
    <w:rsid w:val="00FD5CA1"/>
    <w:rsid w:val="00FE29A5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FF8A0"/>
  <w14:defaultImageDpi w14:val="32767"/>
  <w15:chartTrackingRefBased/>
  <w15:docId w15:val="{6DDD4835-C3E6-4876-A04B-73BF9782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B63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1C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9B6386"/>
    <w:pPr>
      <w:spacing w:before="40" w:after="40"/>
      <w:contextualSpacing/>
      <w:jc w:val="both"/>
      <w:outlineLvl w:val="2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528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282F"/>
  </w:style>
  <w:style w:type="paragraph" w:styleId="Piedepgina">
    <w:name w:val="footer"/>
    <w:basedOn w:val="Normal"/>
    <w:link w:val="PiedepginaCar"/>
    <w:uiPriority w:val="99"/>
    <w:unhideWhenUsed/>
    <w:rsid w:val="000528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82F"/>
  </w:style>
  <w:style w:type="paragraph" w:customStyle="1" w:styleId="Body1">
    <w:name w:val="Body 1"/>
    <w:rsid w:val="00005C85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n-US"/>
    </w:rPr>
  </w:style>
  <w:style w:type="paragraph" w:styleId="Prrafodelista">
    <w:name w:val="List Paragraph"/>
    <w:basedOn w:val="Normal"/>
    <w:qFormat/>
    <w:rsid w:val="00005C85"/>
    <w:pPr>
      <w:ind w:left="720"/>
    </w:pPr>
    <w:rPr>
      <w:rFonts w:ascii="Times New Roman" w:eastAsia="Times New Roman" w:hAnsi="Times New Roman" w:cs="Times New Roman"/>
      <w:lang w:val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05C85"/>
    <w:pPr>
      <w:spacing w:after="12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05C8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05C85"/>
    <w:pPr>
      <w:spacing w:after="120"/>
      <w:ind w:left="283"/>
    </w:pPr>
    <w:rPr>
      <w:rFonts w:ascii="Times New Roman" w:eastAsia="SimSun" w:hAnsi="Times New Roman" w:cs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05C85"/>
    <w:rPr>
      <w:rFonts w:ascii="Times New Roman" w:eastAsia="SimSun" w:hAnsi="Times New Roman" w:cs="Times New Roman"/>
      <w:lang w:val="es-ES" w:eastAsia="es-ES"/>
    </w:rPr>
  </w:style>
  <w:style w:type="paragraph" w:styleId="NormalWeb">
    <w:name w:val="Normal (Web)"/>
    <w:basedOn w:val="Normal"/>
    <w:uiPriority w:val="99"/>
    <w:unhideWhenUsed/>
    <w:rsid w:val="00005C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005C85"/>
    <w:pPr>
      <w:spacing w:after="120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05C85"/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005C85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75ED1"/>
    <w:rPr>
      <w:color w:val="808080"/>
    </w:rPr>
  </w:style>
  <w:style w:type="paragraph" w:customStyle="1" w:styleId="Pa15">
    <w:name w:val="Pa15"/>
    <w:basedOn w:val="Normal"/>
    <w:next w:val="Normal"/>
    <w:uiPriority w:val="99"/>
    <w:rsid w:val="00974F46"/>
    <w:pPr>
      <w:autoSpaceDE w:val="0"/>
      <w:autoSpaceDN w:val="0"/>
      <w:adjustRightInd w:val="0"/>
      <w:spacing w:line="201" w:lineRule="atLeast"/>
    </w:pPr>
    <w:rPr>
      <w:rFonts w:ascii="Times New Roman" w:eastAsiaTheme="minorEastAsia" w:hAnsi="Times New Roman" w:cs="Times New Roman"/>
      <w:lang w:val="es-CR" w:eastAsia="es-CR"/>
    </w:rPr>
  </w:style>
  <w:style w:type="paragraph" w:customStyle="1" w:styleId="Pa22">
    <w:name w:val="Pa22"/>
    <w:basedOn w:val="Normal"/>
    <w:next w:val="Normal"/>
    <w:uiPriority w:val="99"/>
    <w:rsid w:val="00974F46"/>
    <w:pPr>
      <w:autoSpaceDE w:val="0"/>
      <w:autoSpaceDN w:val="0"/>
      <w:adjustRightInd w:val="0"/>
      <w:spacing w:line="201" w:lineRule="atLeast"/>
    </w:pPr>
    <w:rPr>
      <w:rFonts w:ascii="Times New Roman" w:eastAsiaTheme="minorEastAsia" w:hAnsi="Times New Roman" w:cs="Times New Roman"/>
      <w:lang w:val="es-CR" w:eastAsia="es-CR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A170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A1706"/>
    <w:rPr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9B638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s-ES" w:eastAsia="ja-JP"/>
    </w:rPr>
  </w:style>
  <w:style w:type="table" w:styleId="Tablaconcuadrculaclara">
    <w:name w:val="Grid Table Light"/>
    <w:basedOn w:val="Tablanormal"/>
    <w:uiPriority w:val="40"/>
    <w:rsid w:val="009B6386"/>
    <w:pPr>
      <w:spacing w:before="40"/>
    </w:pPr>
    <w:rPr>
      <w:rFonts w:eastAsiaTheme="minorEastAsia"/>
      <w:sz w:val="22"/>
      <w:szCs w:val="22"/>
      <w:lang w:val="es-ES"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stilo3">
    <w:name w:val="Estilo3"/>
    <w:basedOn w:val="Normal"/>
    <w:link w:val="Estilo3Car"/>
    <w:rsid w:val="009B6386"/>
    <w:pPr>
      <w:tabs>
        <w:tab w:val="left" w:pos="425"/>
        <w:tab w:val="left" w:pos="709"/>
      </w:tabs>
      <w:autoSpaceDE w:val="0"/>
      <w:autoSpaceDN w:val="0"/>
      <w:adjustRightInd w:val="0"/>
      <w:jc w:val="both"/>
    </w:pPr>
    <w:rPr>
      <w:rFonts w:ascii="Arial" w:hAnsi="Arial" w:cs="Arial"/>
      <w:b/>
      <w:sz w:val="22"/>
      <w:szCs w:val="22"/>
      <w:lang w:val="es-CR"/>
    </w:rPr>
  </w:style>
  <w:style w:type="character" w:customStyle="1" w:styleId="Estilo3Car">
    <w:name w:val="Estilo3 Car"/>
    <w:basedOn w:val="Fuentedeprrafopredeter"/>
    <w:link w:val="Estilo3"/>
    <w:rsid w:val="009B6386"/>
    <w:rPr>
      <w:rFonts w:ascii="Arial" w:hAnsi="Arial" w:cs="Arial"/>
      <w:b/>
      <w:sz w:val="22"/>
      <w:szCs w:val="22"/>
      <w:lang w:val="es-CR"/>
    </w:rPr>
  </w:style>
  <w:style w:type="paragraph" w:customStyle="1" w:styleId="Default">
    <w:name w:val="Default"/>
    <w:link w:val="DefaultCar"/>
    <w:rsid w:val="009B6386"/>
    <w:pPr>
      <w:autoSpaceDE w:val="0"/>
      <w:autoSpaceDN w:val="0"/>
      <w:adjustRightInd w:val="0"/>
    </w:pPr>
    <w:rPr>
      <w:rFonts w:ascii="Cambria" w:hAnsi="Cambria" w:cs="Cambria"/>
      <w:color w:val="000000"/>
      <w:lang w:val="es-CR"/>
    </w:rPr>
  </w:style>
  <w:style w:type="character" w:customStyle="1" w:styleId="DefaultCar">
    <w:name w:val="Default Car"/>
    <w:basedOn w:val="Fuentedeprrafopredeter"/>
    <w:link w:val="Default"/>
    <w:rsid w:val="009B6386"/>
    <w:rPr>
      <w:rFonts w:ascii="Cambria" w:hAnsi="Cambria" w:cs="Cambria"/>
      <w:color w:val="000000"/>
      <w:lang w:val="es-CR"/>
    </w:rPr>
  </w:style>
  <w:style w:type="paragraph" w:customStyle="1" w:styleId="Estilo1-ttuloformulario">
    <w:name w:val="Estilo1-título formulario"/>
    <w:basedOn w:val="Ttulo1"/>
    <w:link w:val="Estilo1-ttuloformularioCar"/>
    <w:qFormat/>
    <w:rsid w:val="009B6386"/>
    <w:pPr>
      <w:spacing w:before="0"/>
      <w:contextualSpacing/>
      <w:jc w:val="center"/>
    </w:pPr>
    <w:rPr>
      <w:rFonts w:ascii="Arial" w:hAnsi="Arial" w:cs="Arial"/>
      <w:b/>
      <w:bCs/>
      <w:color w:val="004B83"/>
      <w:szCs w:val="20"/>
      <w:lang w:val="es-CR" w:eastAsia="ja-JP"/>
    </w:rPr>
  </w:style>
  <w:style w:type="character" w:customStyle="1" w:styleId="Estilo1-ttuloformularioCar">
    <w:name w:val="Estilo1-título formulario Car"/>
    <w:basedOn w:val="Ttulo1Car"/>
    <w:link w:val="Estilo1-ttuloformulario"/>
    <w:rsid w:val="009B6386"/>
    <w:rPr>
      <w:rFonts w:ascii="Arial" w:eastAsiaTheme="majorEastAsia" w:hAnsi="Arial" w:cs="Arial"/>
      <w:b/>
      <w:bCs/>
      <w:color w:val="004B83"/>
      <w:sz w:val="32"/>
      <w:szCs w:val="20"/>
      <w:lang w:val="es-CR" w:eastAsia="ja-JP"/>
    </w:rPr>
  </w:style>
  <w:style w:type="character" w:customStyle="1" w:styleId="Ttulo1Car">
    <w:name w:val="Título 1 Car"/>
    <w:basedOn w:val="Fuentedeprrafopredeter"/>
    <w:link w:val="Ttulo1"/>
    <w:uiPriority w:val="9"/>
    <w:rsid w:val="009B63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W8Num4z6">
    <w:name w:val="WW8Num4z6"/>
    <w:rsid w:val="00AB111C"/>
  </w:style>
  <w:style w:type="character" w:customStyle="1" w:styleId="Ttulo2Car">
    <w:name w:val="Título 2 Car"/>
    <w:basedOn w:val="Fuentedeprrafopredeter"/>
    <w:link w:val="Ttulo2"/>
    <w:uiPriority w:val="9"/>
    <w:semiHidden/>
    <w:rsid w:val="00DC1C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unhideWhenUsed/>
    <w:qFormat/>
    <w:rsid w:val="0040550A"/>
    <w:rPr>
      <w:b/>
      <w:bCs/>
    </w:rPr>
  </w:style>
  <w:style w:type="paragraph" w:customStyle="1" w:styleId="Pa16">
    <w:name w:val="Pa16"/>
    <w:basedOn w:val="Default"/>
    <w:next w:val="Default"/>
    <w:uiPriority w:val="99"/>
    <w:rsid w:val="00844AF8"/>
    <w:pPr>
      <w:spacing w:line="151" w:lineRule="atLeast"/>
    </w:pPr>
    <w:rPr>
      <w:rFonts w:ascii="Helvetica LT Std" w:hAnsi="Helvetica LT Std" w:cstheme="minorBidi"/>
      <w:color w:val="auto"/>
    </w:rPr>
  </w:style>
  <w:style w:type="paragraph" w:styleId="Listaconvietas">
    <w:name w:val="List Bullet"/>
    <w:basedOn w:val="Normal"/>
    <w:uiPriority w:val="99"/>
    <w:unhideWhenUsed/>
    <w:rsid w:val="00702434"/>
    <w:pPr>
      <w:numPr>
        <w:numId w:val="15"/>
      </w:numPr>
      <w:contextualSpacing/>
    </w:pPr>
  </w:style>
  <w:style w:type="character" w:customStyle="1" w:styleId="normaltextrun">
    <w:name w:val="normaltextrun"/>
    <w:basedOn w:val="Fuentedeprrafopredeter"/>
    <w:rsid w:val="00DD53FB"/>
  </w:style>
  <w:style w:type="character" w:customStyle="1" w:styleId="eop">
    <w:name w:val="eop"/>
    <w:basedOn w:val="Fuentedeprrafopredeter"/>
    <w:rsid w:val="00DD53FB"/>
  </w:style>
  <w:style w:type="character" w:styleId="Refdecomentario">
    <w:name w:val="annotation reference"/>
    <w:basedOn w:val="Fuentedeprrafopredeter"/>
    <w:uiPriority w:val="99"/>
    <w:semiHidden/>
    <w:unhideWhenUsed/>
    <w:rsid w:val="00785A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A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A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5A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AA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154E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54E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75DF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R" w:eastAsia="es-CR"/>
    </w:rPr>
  </w:style>
  <w:style w:type="character" w:styleId="nfasis">
    <w:name w:val="Emphasis"/>
    <w:basedOn w:val="Fuentedeprrafopredeter"/>
    <w:uiPriority w:val="20"/>
    <w:qFormat/>
    <w:rsid w:val="00CE5B1D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0C26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ulatina.ac.cr/investigacion/documentos/Oficio-solicitud-de-revision.docx" TargetMode="External"/><Relationship Id="rId18" Type="http://schemas.openxmlformats.org/officeDocument/2006/relationships/hyperlink" Target="https://forms.ulatina.ac.cr/investigacion/documentos/Compromisos-del-patrocinador.doc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cec.ulatina@ulatina.cr" TargetMode="External"/><Relationship Id="rId17" Type="http://schemas.openxmlformats.org/officeDocument/2006/relationships/hyperlink" Target="https://forms.ulatina.ac.cr/investigacion/documentos/Compromisos-y-declaraciones-c-miembro.doc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forms.ulatina.ac.cr/investigacion/documentos/Hoja-de-vida-equipo-investigador.doc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c.ulatina@ulatina.cr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forms.ulatina.ac.cr/investigacion/documentos/Presupuesto-y-calculo-pago-canon-conis.docx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ulatina.ac.cr/investigacion/documentos/Formulario-Proyecto-IBO-Version-2-junio-2022.docx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F55B1AB6DFE49B266D0B149EDF640" ma:contentTypeVersion="10" ma:contentTypeDescription="Create a new document." ma:contentTypeScope="" ma:versionID="38f599223ae253f4126dba3d5976d3f3">
  <xsd:schema xmlns:xsd="http://www.w3.org/2001/XMLSchema" xmlns:xs="http://www.w3.org/2001/XMLSchema" xmlns:p="http://schemas.microsoft.com/office/2006/metadata/properties" xmlns:ns3="617fc083-e3db-4b61-949c-9e0327b689b0" targetNamespace="http://schemas.microsoft.com/office/2006/metadata/properties" ma:root="true" ma:fieldsID="2f70f2b5b10bbcf5660461b3cc55e7db" ns3:_="">
    <xsd:import namespace="617fc083-e3db-4b61-949c-9e0327b689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fc083-e3db-4b61-949c-9e0327b68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83EDBD-3268-487A-8D51-70067D712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fc083-e3db-4b61-949c-9e0327b68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FF6E9F-6C9C-4CC8-8E4C-9D3DE3F673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A70C2-DBE4-4571-94B0-00F722247E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08A3FE-5EA4-406B-BD78-AB248A438C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1186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Carvajal Calderón</dc:creator>
  <cp:keywords/>
  <dc:description/>
  <cp:lastModifiedBy>Mario Francisco Alvarado Reyes</cp:lastModifiedBy>
  <cp:revision>17</cp:revision>
  <dcterms:created xsi:type="dcterms:W3CDTF">2022-06-09T22:53:00Z</dcterms:created>
  <dcterms:modified xsi:type="dcterms:W3CDTF">2022-07-12T00:06:00Z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0x010100860F55B1AB6DFE49B266D0B149EDF640</vt:lpwstr>
  </property>
</Properties>
</file>